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1" w:rsidRPr="00346BCC" w:rsidRDefault="00BB1DB1" w:rsidP="00BB1DB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</w:p>
    <w:p w:rsidR="00346BCC" w:rsidRDefault="00BB1DB1" w:rsidP="00BB1DB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B1DB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Залік </w:t>
      </w:r>
      <w:r w:rsidR="00E9312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№2</w:t>
      </w:r>
      <w:bookmarkStart w:id="0" w:name="_GoBack"/>
      <w:bookmarkEnd w:id="0"/>
    </w:p>
    <w:p w:rsidR="00BB1DB1" w:rsidRDefault="00346BCC" w:rsidP="00BB1DB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з історії України</w:t>
      </w:r>
    </w:p>
    <w:p w:rsidR="00346BCC" w:rsidRDefault="00346BCC" w:rsidP="00BB1DB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за  І  семестр</w:t>
      </w:r>
    </w:p>
    <w:p w:rsidR="00346BCC" w:rsidRDefault="00346BCC" w:rsidP="00BB1DB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учня (учениці) 10</w:t>
      </w:r>
      <w:r w:rsidR="007C30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класу</w:t>
      </w:r>
    </w:p>
    <w:p w:rsidR="00346BCC" w:rsidRDefault="00346BCC" w:rsidP="00BB1DB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346BCC" w:rsidRDefault="00346BCC" w:rsidP="00BB1DB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______________________________</w:t>
      </w:r>
    </w:p>
    <w:p w:rsidR="00346BCC" w:rsidRPr="00346BCC" w:rsidRDefault="00346BCC" w:rsidP="00346BC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BCC">
        <w:rPr>
          <w:rFonts w:ascii="Times New Roman" w:hAnsi="Times New Roman" w:cs="Times New Roman"/>
          <w:b/>
          <w:color w:val="FF0000"/>
          <w:sz w:val="24"/>
          <w:szCs w:val="24"/>
        </w:rPr>
        <w:t>за кожну правильну відповідь 0,5 б.</w:t>
      </w:r>
    </w:p>
    <w:p w:rsidR="00346BCC" w:rsidRPr="00346BCC" w:rsidRDefault="00346BCC" w:rsidP="00346BCC">
      <w:pPr>
        <w:spacing w:after="0" w:line="240" w:lineRule="auto"/>
        <w:ind w:left="142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B1">
        <w:rPr>
          <w:rFonts w:ascii="Times New Roman" w:eastAsia="Calibri" w:hAnsi="Times New Roman" w:cs="Times New Roman"/>
          <w:b/>
          <w:sz w:val="24"/>
          <w:szCs w:val="24"/>
        </w:rPr>
        <w:t xml:space="preserve">1. На межі </w:t>
      </w:r>
      <w:r w:rsidRPr="00BB1D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BB1D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Pr="00BB1D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BB1DB1">
        <w:rPr>
          <w:rFonts w:ascii="Times New Roman" w:eastAsia="Calibri" w:hAnsi="Times New Roman" w:cs="Times New Roman"/>
          <w:b/>
          <w:sz w:val="24"/>
          <w:szCs w:val="24"/>
        </w:rPr>
        <w:t xml:space="preserve"> ст. Україна була розділена між  імперіями: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>а) Російською;       б) Австро-Угорською;             в) Османською.</w:t>
      </w:r>
    </w:p>
    <w:p w:rsidR="00BB1DB1" w:rsidRPr="005D34B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B1">
        <w:rPr>
          <w:rFonts w:ascii="Times New Roman" w:eastAsia="Calibri" w:hAnsi="Times New Roman" w:cs="Times New Roman"/>
          <w:b/>
          <w:sz w:val="24"/>
          <w:szCs w:val="24"/>
        </w:rPr>
        <w:t>2. До складу Російської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імперії входили</w:t>
      </w:r>
      <w:r w:rsidRPr="00BB1D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Слобожанщиною, Лівобережжям, Правобережжям, г)Донбасом і Півднем;  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б) Буковиною,  Слобожанщиною, Лівобережжям, Правобережжям    </w:t>
      </w:r>
    </w:p>
    <w:p w:rsidR="00BB1DB1" w:rsidRPr="005D34B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B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складу Австро-Угорської імперії входили</w:t>
      </w:r>
      <w:r w:rsidRPr="00BB1D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Східною Галичиною, Південною Буковиною, Закарпаттям, Правобережжям;  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б) Слобожанщиною, Лівобережжям, Правобережжям, г)Донбасом і Півднем. </w:t>
      </w:r>
    </w:p>
    <w:p w:rsidR="00BB1DB1" w:rsidRPr="005D34B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Default="00BB1DB1" w:rsidP="005D3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B1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D34B5" w:rsidRPr="005D34B5">
        <w:rPr>
          <w:rFonts w:ascii="Times New Roman" w:eastAsia="Calibri" w:hAnsi="Times New Roman" w:cs="Times New Roman"/>
          <w:b/>
          <w:sz w:val="24"/>
          <w:szCs w:val="24"/>
        </w:rPr>
        <w:t>Формування легіону Українських січових стрільців відбулося внаслідок</w:t>
      </w:r>
      <w:r w:rsidR="00346B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D34B5" w:rsidRPr="005D34B5" w:rsidRDefault="005D34B5" w:rsidP="005D34B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34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Початку Першої світової війни.</w:t>
      </w:r>
    </w:p>
    <w:p w:rsidR="005D34B5" w:rsidRPr="005D34B5" w:rsidRDefault="005D34B5" w:rsidP="005D34B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34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Брусиловського прориву та поразки австрійської армії</w:t>
      </w:r>
    </w:p>
    <w:p w:rsidR="005D34B5" w:rsidRPr="005D34B5" w:rsidRDefault="005D34B5" w:rsidP="005D34B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34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окупації російською армією Галичини</w:t>
      </w:r>
    </w:p>
    <w:p w:rsidR="005D34B5" w:rsidRPr="005D34B5" w:rsidRDefault="005D34B5" w:rsidP="005D34B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34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захоплення російськ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ою армією Карпатських перевалів</w:t>
      </w:r>
    </w:p>
    <w:p w:rsidR="005D34B5" w:rsidRPr="005D34B5" w:rsidRDefault="005D34B5" w:rsidP="005D34B5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5D34B5" w:rsidRDefault="005D34B5" w:rsidP="005D3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346BCC">
        <w:rPr>
          <w:rFonts w:ascii="Times New Roman" w:eastAsia="Calibri" w:hAnsi="Times New Roman" w:cs="Times New Roman"/>
          <w:b/>
          <w:sz w:val="24"/>
          <w:szCs w:val="24"/>
        </w:rPr>
        <w:t>Назвіть</w:t>
      </w:r>
      <w:r w:rsidRPr="005D34B5">
        <w:rPr>
          <w:rFonts w:ascii="Times New Roman" w:eastAsia="Calibri" w:hAnsi="Times New Roman" w:cs="Times New Roman"/>
          <w:b/>
          <w:sz w:val="24"/>
          <w:szCs w:val="24"/>
        </w:rPr>
        <w:t xml:space="preserve"> дату Брусиловського прориву</w:t>
      </w:r>
      <w:r w:rsidR="00346B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D34B5" w:rsidRPr="00BB1DB1" w:rsidRDefault="005D34B5" w:rsidP="005D3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навесні 1915     б) восени 1915     в) навесні 1916     г) </w:t>
      </w:r>
      <w:r w:rsidRPr="005D34B5">
        <w:rPr>
          <w:rFonts w:ascii="Times New Roman" w:eastAsia="Calibri" w:hAnsi="Times New Roman" w:cs="Times New Roman"/>
          <w:sz w:val="24"/>
          <w:szCs w:val="24"/>
        </w:rPr>
        <w:t>влітку 1917</w:t>
      </w:r>
    </w:p>
    <w:p w:rsidR="00BB1DB1" w:rsidRPr="005D164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Pr="00346BCC" w:rsidRDefault="00BB1DB1" w:rsidP="005D3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BC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D34B5" w:rsidRPr="00346B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46B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1645" w:rsidRPr="00346BCC">
        <w:rPr>
          <w:rFonts w:ascii="Times New Roman" w:eastAsia="Calibri" w:hAnsi="Times New Roman" w:cs="Times New Roman"/>
          <w:b/>
          <w:sz w:val="24"/>
          <w:szCs w:val="24"/>
        </w:rPr>
        <w:t>Організація, яка була ініціатором творення легіону УСС:</w:t>
      </w:r>
    </w:p>
    <w:p w:rsidR="005D1645" w:rsidRPr="005D1645" w:rsidRDefault="005D1645" w:rsidP="005D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D1645">
        <w:rPr>
          <w:rFonts w:ascii="Times New Roman" w:eastAsia="Calibri" w:hAnsi="Times New Roman" w:cs="Times New Roman"/>
          <w:sz w:val="24"/>
          <w:szCs w:val="24"/>
        </w:rPr>
        <w:t>Товариство українських поступовців</w:t>
      </w:r>
      <w:r w:rsidR="00346BCC">
        <w:rPr>
          <w:rFonts w:ascii="Times New Roman" w:eastAsia="Calibri" w:hAnsi="Times New Roman" w:cs="Times New Roman"/>
          <w:sz w:val="24"/>
          <w:szCs w:val="24"/>
        </w:rPr>
        <w:t>;                                   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D1645">
        <w:rPr>
          <w:rFonts w:ascii="Times New Roman" w:eastAsia="Calibri" w:hAnsi="Times New Roman" w:cs="Times New Roman"/>
          <w:sz w:val="24"/>
          <w:szCs w:val="24"/>
        </w:rPr>
        <w:t>Союз визволення України</w:t>
      </w:r>
    </w:p>
    <w:p w:rsidR="005D1645" w:rsidRPr="00BB1DB1" w:rsidRDefault="00346BCC" w:rsidP="005D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5D16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D1645" w:rsidRPr="005D1645">
        <w:rPr>
          <w:rFonts w:ascii="Times New Roman" w:eastAsia="Calibri" w:hAnsi="Times New Roman" w:cs="Times New Roman"/>
          <w:sz w:val="24"/>
          <w:szCs w:val="24"/>
        </w:rPr>
        <w:t>Українська соціал-демократична робітнича партія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            </w:t>
      </w:r>
      <w:r w:rsidR="005D164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5D1645" w:rsidRPr="005D1645">
        <w:rPr>
          <w:rFonts w:ascii="Times New Roman" w:eastAsia="Calibri" w:hAnsi="Times New Roman" w:cs="Times New Roman"/>
          <w:sz w:val="24"/>
          <w:szCs w:val="24"/>
        </w:rPr>
        <w:t>Головна українська рада</w:t>
      </w:r>
    </w:p>
    <w:p w:rsidR="00BB1DB1" w:rsidRPr="005D34B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Pr="00BB1DB1" w:rsidRDefault="00346BCC" w:rsidP="00BB1D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B1DB1" w:rsidRPr="00BB1DB1">
        <w:rPr>
          <w:rFonts w:ascii="Times New Roman" w:eastAsia="Calibri" w:hAnsi="Times New Roman" w:cs="Times New Roman"/>
          <w:b/>
          <w:sz w:val="24"/>
          <w:szCs w:val="24"/>
        </w:rPr>
        <w:t>. Царський маніфест про громадянські права видано: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а) 17 жовтня 1905 р.;      б) 20 жовтня 1905 р.;   </w:t>
      </w:r>
    </w:p>
    <w:p w:rsidR="00BB1DB1" w:rsidRPr="005D1645" w:rsidRDefault="00BB1DB1" w:rsidP="00BB1DB1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5D1645" w:rsidRPr="005D1645" w:rsidRDefault="00346BCC" w:rsidP="005D16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B1DB1" w:rsidRPr="00BB1D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Назвіть</w:t>
      </w:r>
      <w:r w:rsidR="005D1645">
        <w:rPr>
          <w:rFonts w:ascii="Times New Roman" w:eastAsia="Calibri" w:hAnsi="Times New Roman" w:cs="Times New Roman"/>
          <w:b/>
          <w:sz w:val="24"/>
          <w:szCs w:val="24"/>
        </w:rPr>
        <w:t xml:space="preserve"> дату Галицької  битви:</w:t>
      </w:r>
    </w:p>
    <w:p w:rsidR="00BB1DB1" w:rsidRPr="005D1645" w:rsidRDefault="005D1645" w:rsidP="005D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645">
        <w:rPr>
          <w:rFonts w:ascii="Times New Roman" w:eastAsia="Calibri" w:hAnsi="Times New Roman" w:cs="Times New Roman"/>
          <w:sz w:val="24"/>
          <w:szCs w:val="24"/>
        </w:rPr>
        <w:t>а)  травень 1915 р.;     б)  осінь 1916 р.;     в)  серпень 1914 р.;     г)  листопад 1916 р.</w:t>
      </w:r>
    </w:p>
    <w:p w:rsidR="00BB1DB1" w:rsidRPr="005D1645" w:rsidRDefault="00BB1DB1" w:rsidP="00BB1DB1">
      <w:pPr>
        <w:spacing w:after="0" w:line="240" w:lineRule="auto"/>
        <w:rPr>
          <w:rFonts w:ascii="Times New Roman" w:eastAsia="Calibri" w:hAnsi="Times New Roman" w:cs="Times New Roman"/>
          <w:noProof/>
          <w:sz w:val="10"/>
          <w:szCs w:val="10"/>
          <w:u w:val="single"/>
          <w:lang w:val="ru-RU" w:eastAsia="ru-RU"/>
        </w:rPr>
      </w:pPr>
    </w:p>
    <w:p w:rsidR="005D1645" w:rsidRPr="005D1645" w:rsidRDefault="00346BCC" w:rsidP="005D16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B1DB1" w:rsidRPr="00BB1D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D1645">
        <w:rPr>
          <w:rFonts w:ascii="Times New Roman" w:eastAsia="Calibri" w:hAnsi="Times New Roman" w:cs="Times New Roman"/>
          <w:b/>
          <w:sz w:val="24"/>
          <w:szCs w:val="24"/>
        </w:rPr>
        <w:t xml:space="preserve">Назвіть </w:t>
      </w:r>
      <w:r w:rsidR="005D1645" w:rsidRPr="005D1645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5D1645">
        <w:rPr>
          <w:rFonts w:ascii="Times New Roman" w:eastAsia="Calibri" w:hAnsi="Times New Roman" w:cs="Times New Roman"/>
          <w:b/>
          <w:sz w:val="24"/>
          <w:szCs w:val="24"/>
        </w:rPr>
        <w:t>ату утворення Центральної Ради:</w:t>
      </w:r>
    </w:p>
    <w:p w:rsidR="00BB1DB1" w:rsidRPr="005D1645" w:rsidRDefault="005D1645" w:rsidP="005D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64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березень 1917 р.;     </w:t>
      </w:r>
      <w:r w:rsidRPr="005D164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квітень 1917 р.;     </w:t>
      </w:r>
      <w:r w:rsidRPr="005D164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травень 1917 р.;     </w:t>
      </w:r>
      <w:r w:rsidRPr="005D1645">
        <w:rPr>
          <w:rFonts w:ascii="Times New Roman" w:eastAsia="Calibri" w:hAnsi="Times New Roman" w:cs="Times New Roman"/>
          <w:sz w:val="24"/>
          <w:szCs w:val="24"/>
        </w:rPr>
        <w:t>г) червень 1917 р.</w:t>
      </w:r>
    </w:p>
    <w:p w:rsidR="00BB1DB1" w:rsidRPr="005D164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D1645" w:rsidRPr="005D1645" w:rsidRDefault="00346BCC" w:rsidP="005D16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B1DB1" w:rsidRPr="00BB1DB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D1645" w:rsidRPr="005D1645">
        <w:rPr>
          <w:rFonts w:ascii="Times New Roman" w:eastAsia="Calibri" w:hAnsi="Times New Roman" w:cs="Times New Roman"/>
          <w:b/>
          <w:sz w:val="24"/>
          <w:szCs w:val="24"/>
        </w:rPr>
        <w:t>Перший Універсал Центр</w:t>
      </w:r>
      <w:r w:rsidR="005D1645">
        <w:rPr>
          <w:rFonts w:ascii="Times New Roman" w:eastAsia="Calibri" w:hAnsi="Times New Roman" w:cs="Times New Roman"/>
          <w:b/>
          <w:sz w:val="24"/>
          <w:szCs w:val="24"/>
        </w:rPr>
        <w:t>альної Ради був проголошений у:</w:t>
      </w:r>
    </w:p>
    <w:p w:rsidR="005D1645" w:rsidRDefault="005D1645" w:rsidP="005D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645">
        <w:rPr>
          <w:rFonts w:ascii="Times New Roman" w:eastAsia="Calibri" w:hAnsi="Times New Roman" w:cs="Times New Roman"/>
          <w:sz w:val="24"/>
          <w:szCs w:val="24"/>
        </w:rPr>
        <w:t>а)  травні 1917 р.;     б)  червні 1917 р.;     в)  липні 1917 р.;     г)  серпні 1917 р.</w:t>
      </w:r>
    </w:p>
    <w:p w:rsidR="005D1645" w:rsidRPr="005D1645" w:rsidRDefault="005D1645" w:rsidP="005D164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D1645" w:rsidRPr="005D1645" w:rsidRDefault="00346BCC" w:rsidP="005D16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D1645" w:rsidRPr="005D1645">
        <w:rPr>
          <w:rFonts w:ascii="Times New Roman" w:eastAsia="Calibri" w:hAnsi="Times New Roman" w:cs="Times New Roman"/>
          <w:b/>
          <w:sz w:val="24"/>
          <w:szCs w:val="24"/>
        </w:rPr>
        <w:t>.  Всеукраїнський н</w:t>
      </w:r>
      <w:r w:rsidR="005D1645">
        <w:rPr>
          <w:rFonts w:ascii="Times New Roman" w:eastAsia="Calibri" w:hAnsi="Times New Roman" w:cs="Times New Roman"/>
          <w:b/>
          <w:sz w:val="24"/>
          <w:szCs w:val="24"/>
        </w:rPr>
        <w:t>аціональний конгрес відбувся у:</w:t>
      </w:r>
    </w:p>
    <w:p w:rsidR="005D1645" w:rsidRDefault="005D1645" w:rsidP="005D16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64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86A4B">
        <w:rPr>
          <w:rFonts w:ascii="Times New Roman" w:eastAsia="Calibri" w:hAnsi="Times New Roman" w:cs="Times New Roman"/>
          <w:sz w:val="24"/>
          <w:szCs w:val="24"/>
        </w:rPr>
        <w:t xml:space="preserve">березні 1917 р.;     </w:t>
      </w:r>
      <w:r w:rsidRPr="005D164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86A4B">
        <w:rPr>
          <w:rFonts w:ascii="Times New Roman" w:eastAsia="Calibri" w:hAnsi="Times New Roman" w:cs="Times New Roman"/>
          <w:sz w:val="24"/>
          <w:szCs w:val="24"/>
        </w:rPr>
        <w:t xml:space="preserve">квітні 1917 р.;      </w:t>
      </w:r>
      <w:r w:rsidRPr="005D164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86A4B">
        <w:rPr>
          <w:rFonts w:ascii="Times New Roman" w:eastAsia="Calibri" w:hAnsi="Times New Roman" w:cs="Times New Roman"/>
          <w:sz w:val="24"/>
          <w:szCs w:val="24"/>
        </w:rPr>
        <w:t xml:space="preserve">травні 1917 р.;      </w:t>
      </w:r>
      <w:r w:rsidRPr="005D1645">
        <w:rPr>
          <w:rFonts w:ascii="Times New Roman" w:eastAsia="Calibri" w:hAnsi="Times New Roman" w:cs="Times New Roman"/>
          <w:sz w:val="24"/>
          <w:szCs w:val="24"/>
        </w:rPr>
        <w:t>г) липні 1917 р.</w:t>
      </w:r>
    </w:p>
    <w:p w:rsidR="00C86A4B" w:rsidRPr="00C86A4B" w:rsidRDefault="00C86A4B" w:rsidP="005D164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D1645" w:rsidRPr="005D1645" w:rsidRDefault="00346BCC" w:rsidP="005D16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A516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D1645" w:rsidRPr="005D1645">
        <w:rPr>
          <w:rFonts w:ascii="Times New Roman" w:eastAsia="Calibri" w:hAnsi="Times New Roman" w:cs="Times New Roman"/>
          <w:b/>
          <w:sz w:val="24"/>
          <w:szCs w:val="24"/>
        </w:rPr>
        <w:t xml:space="preserve"> Коли  відбулося  проголошення  незалежності  Ук</w:t>
      </w:r>
      <w:r w:rsidR="00C86A4B">
        <w:rPr>
          <w:rFonts w:ascii="Times New Roman" w:eastAsia="Calibri" w:hAnsi="Times New Roman" w:cs="Times New Roman"/>
          <w:b/>
          <w:sz w:val="24"/>
          <w:szCs w:val="24"/>
        </w:rPr>
        <w:t>раїнської  Народної Республіки:</w:t>
      </w:r>
    </w:p>
    <w:p w:rsidR="00BB1DB1" w:rsidRPr="00BB1DB1" w:rsidRDefault="00C86A4B" w:rsidP="005D3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A4B">
        <w:rPr>
          <w:rFonts w:ascii="Times New Roman" w:eastAsia="Calibri" w:hAnsi="Times New Roman" w:cs="Times New Roman"/>
          <w:sz w:val="24"/>
          <w:szCs w:val="24"/>
        </w:rPr>
        <w:t>а)  вересень 1917 р.;     б)  листопад 1917 р.;   в)</w:t>
      </w:r>
      <w:r w:rsidR="005D1645" w:rsidRPr="00C86A4B">
        <w:rPr>
          <w:rFonts w:ascii="Times New Roman" w:eastAsia="Calibri" w:hAnsi="Times New Roman" w:cs="Times New Roman"/>
          <w:sz w:val="24"/>
          <w:szCs w:val="24"/>
        </w:rPr>
        <w:t xml:space="preserve">  грудень 1918 р.;</w:t>
      </w:r>
    </w:p>
    <w:p w:rsidR="00BB1DB1" w:rsidRPr="005D164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Pr="00BB1DB1" w:rsidRDefault="00346BCC" w:rsidP="00BB1D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BB1DB1" w:rsidRPr="00BB1DB1">
        <w:rPr>
          <w:rFonts w:ascii="Times New Roman" w:eastAsia="Calibri" w:hAnsi="Times New Roman" w:cs="Times New Roman"/>
          <w:b/>
          <w:sz w:val="24"/>
          <w:szCs w:val="24"/>
        </w:rPr>
        <w:t>. Союз  визволення України – це політична організація, створена: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а) на західноукраїнських землях українцями  за допомогою Росії з метою анти австрійської  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>пропаганди;</w:t>
      </w:r>
    </w:p>
    <w:p w:rsidR="00BB1DB1" w:rsidRP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>б</w:t>
      </w:r>
      <w:r w:rsidRPr="00BB1D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BB1DB1">
        <w:rPr>
          <w:rFonts w:ascii="Times New Roman" w:eastAsia="Calibri" w:hAnsi="Times New Roman" w:cs="Times New Roman"/>
          <w:sz w:val="24"/>
          <w:szCs w:val="24"/>
        </w:rPr>
        <w:t>на Західній Україні айстро-угорською владою з метою антиросійської пропаганди.</w:t>
      </w:r>
    </w:p>
    <w:p w:rsidR="00BB1DB1" w:rsidRPr="005D1645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B1DB1" w:rsidRPr="00BB1DB1" w:rsidRDefault="00346BCC" w:rsidP="00BB1D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BB1DB1" w:rsidRPr="00BB1DB1">
        <w:rPr>
          <w:rFonts w:ascii="Times New Roman" w:eastAsia="Calibri" w:hAnsi="Times New Roman" w:cs="Times New Roman"/>
          <w:b/>
          <w:sz w:val="24"/>
          <w:szCs w:val="24"/>
        </w:rPr>
        <w:t>. Українські землі напередодні Першої світової війни входили до складу::</w:t>
      </w:r>
    </w:p>
    <w:p w:rsidR="00346BCC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B1">
        <w:rPr>
          <w:rFonts w:ascii="Times New Roman" w:eastAsia="Calibri" w:hAnsi="Times New Roman" w:cs="Times New Roman"/>
          <w:sz w:val="24"/>
          <w:szCs w:val="24"/>
        </w:rPr>
        <w:t xml:space="preserve">а) Російської імперії;        б) Австро-Угорської;         в) Російської і  Австро-Угорської імперій.   </w:t>
      </w:r>
    </w:p>
    <w:p w:rsidR="00346BCC" w:rsidRPr="00346BCC" w:rsidRDefault="00346BCC" w:rsidP="00BB1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46BCC" w:rsidRPr="00346BCC" w:rsidRDefault="00346BCC" w:rsidP="00346B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BCC">
        <w:rPr>
          <w:rFonts w:ascii="Times New Roman" w:eastAsia="Calibri" w:hAnsi="Times New Roman" w:cs="Times New Roman"/>
          <w:b/>
          <w:sz w:val="24"/>
          <w:szCs w:val="24"/>
        </w:rPr>
        <w:t>15. Яка дата була визнана засновниками Української Центральн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ої Ради як день її виникнення? </w:t>
      </w:r>
    </w:p>
    <w:p w:rsidR="00BB1DB1" w:rsidRPr="00BB1DB1" w:rsidRDefault="00346BCC" w:rsidP="00346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30 березня 1917 р.;     б) 20 березня 1917 р.;     в) 15 березня 1917 р.;     г)</w:t>
      </w:r>
      <w:r w:rsidRPr="00346BCC">
        <w:rPr>
          <w:rFonts w:ascii="Times New Roman" w:eastAsia="Calibri" w:hAnsi="Times New Roman" w:cs="Times New Roman"/>
          <w:sz w:val="24"/>
          <w:szCs w:val="24"/>
        </w:rPr>
        <w:t xml:space="preserve"> 25 березня 1917 р.</w:t>
      </w:r>
      <w:r w:rsidR="00BB1DB1" w:rsidRPr="00BB1D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B1DB1" w:rsidRDefault="00BB1DB1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346BCC" w:rsidRDefault="00346BCC" w:rsidP="00BB1DB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346BCC" w:rsidRPr="00346BCC" w:rsidRDefault="00346BCC" w:rsidP="00346B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BCC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346BCC">
        <w:rPr>
          <w:b/>
        </w:rPr>
        <w:t xml:space="preserve"> </w:t>
      </w:r>
      <w:r w:rsidRPr="00346BCC">
        <w:rPr>
          <w:rFonts w:ascii="Times New Roman" w:eastAsia="Calibri" w:hAnsi="Times New Roman" w:cs="Times New Roman"/>
          <w:b/>
          <w:sz w:val="24"/>
          <w:szCs w:val="24"/>
        </w:rPr>
        <w:t>Хто був ініціатором заснування «Українського військового клубу ім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ені гетьмана Павла Полуботка»? </w:t>
      </w:r>
    </w:p>
    <w:p w:rsidR="00346BCC" w:rsidRPr="00346BCC" w:rsidRDefault="00346BCC" w:rsidP="00346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С. Єфремов;     б) В. Винниченко;     в) М. Грушевський;      г)</w:t>
      </w:r>
      <w:r w:rsidRPr="00346BCC">
        <w:rPr>
          <w:rFonts w:ascii="Times New Roman" w:eastAsia="Calibri" w:hAnsi="Times New Roman" w:cs="Times New Roman"/>
          <w:sz w:val="24"/>
          <w:szCs w:val="24"/>
        </w:rPr>
        <w:t xml:space="preserve"> М. Міхновський</w:t>
      </w:r>
    </w:p>
    <w:p w:rsidR="0016580C" w:rsidRPr="00C86A4B" w:rsidRDefault="0016580C" w:rsidP="00C86A4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6580C" w:rsidRPr="00C86A4B" w:rsidSect="00346BCC">
      <w:pgSz w:w="11906" w:h="16838"/>
      <w:pgMar w:top="142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30F"/>
    <w:multiLevelType w:val="multilevel"/>
    <w:tmpl w:val="AD7E5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6"/>
    <w:rsid w:val="000C0A6F"/>
    <w:rsid w:val="0016580C"/>
    <w:rsid w:val="00346BCC"/>
    <w:rsid w:val="004162B5"/>
    <w:rsid w:val="004D7D5B"/>
    <w:rsid w:val="005D1645"/>
    <w:rsid w:val="005D34B5"/>
    <w:rsid w:val="007C30EC"/>
    <w:rsid w:val="008268F2"/>
    <w:rsid w:val="00A516F4"/>
    <w:rsid w:val="00BB1DB1"/>
    <w:rsid w:val="00C20E56"/>
    <w:rsid w:val="00C86A4B"/>
    <w:rsid w:val="00E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13</cp:revision>
  <dcterms:created xsi:type="dcterms:W3CDTF">2016-09-27T06:43:00Z</dcterms:created>
  <dcterms:modified xsi:type="dcterms:W3CDTF">2020-10-07T06:58:00Z</dcterms:modified>
</cp:coreProperties>
</file>