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55F" w:rsidRPr="0082355F" w:rsidRDefault="006C799D" w:rsidP="0082355F">
      <w:pPr>
        <w:spacing w:after="0"/>
        <w:jc w:val="center"/>
        <w:rPr>
          <w:rFonts w:ascii="Times New Roman" w:hAnsi="Times New Roman" w:cs="Times New Roman"/>
          <w:b/>
          <w:sz w:val="28"/>
          <w:szCs w:val="28"/>
          <w:lang w:val="ru-RU"/>
        </w:rPr>
      </w:pPr>
      <w:r>
        <w:rPr>
          <w:rFonts w:ascii="Times New Roman" w:hAnsi="Times New Roman" w:cs="Times New Roman"/>
          <w:b/>
          <w:sz w:val="28"/>
          <w:szCs w:val="28"/>
        </w:rPr>
        <w:t>Залік</w:t>
      </w:r>
      <w:r w:rsidR="0082355F" w:rsidRPr="0082355F">
        <w:rPr>
          <w:rFonts w:ascii="Times New Roman" w:hAnsi="Times New Roman" w:cs="Times New Roman"/>
          <w:b/>
          <w:sz w:val="28"/>
          <w:szCs w:val="28"/>
        </w:rPr>
        <w:t xml:space="preserve"> №1</w:t>
      </w:r>
    </w:p>
    <w:p w:rsidR="0082355F" w:rsidRPr="0082355F" w:rsidRDefault="0082355F" w:rsidP="0082355F">
      <w:pPr>
        <w:spacing w:after="0"/>
        <w:jc w:val="center"/>
        <w:rPr>
          <w:rFonts w:ascii="Times New Roman" w:hAnsi="Times New Roman" w:cs="Times New Roman"/>
          <w:b/>
          <w:sz w:val="28"/>
          <w:szCs w:val="28"/>
        </w:rPr>
      </w:pPr>
      <w:r w:rsidRPr="0082355F">
        <w:rPr>
          <w:rFonts w:ascii="Times New Roman" w:hAnsi="Times New Roman" w:cs="Times New Roman"/>
          <w:b/>
          <w:sz w:val="28"/>
          <w:szCs w:val="28"/>
        </w:rPr>
        <w:t>з англійської мови</w:t>
      </w:r>
    </w:p>
    <w:p w:rsidR="0082355F" w:rsidRPr="0082355F" w:rsidRDefault="0082355F" w:rsidP="0082355F">
      <w:pPr>
        <w:spacing w:after="0"/>
        <w:jc w:val="center"/>
        <w:rPr>
          <w:rFonts w:ascii="Times New Roman" w:hAnsi="Times New Roman" w:cs="Times New Roman"/>
          <w:b/>
          <w:sz w:val="28"/>
          <w:szCs w:val="28"/>
        </w:rPr>
      </w:pPr>
      <w:r w:rsidRPr="0082355F">
        <w:rPr>
          <w:rFonts w:ascii="Times New Roman" w:hAnsi="Times New Roman" w:cs="Times New Roman"/>
          <w:b/>
          <w:sz w:val="28"/>
          <w:szCs w:val="28"/>
        </w:rPr>
        <w:t>за І семестр</w:t>
      </w:r>
    </w:p>
    <w:p w:rsidR="0082355F" w:rsidRPr="0082355F" w:rsidRDefault="0082355F" w:rsidP="0082355F">
      <w:pPr>
        <w:spacing w:after="0"/>
        <w:jc w:val="center"/>
        <w:rPr>
          <w:rFonts w:ascii="Times New Roman" w:hAnsi="Times New Roman" w:cs="Times New Roman"/>
          <w:b/>
          <w:sz w:val="28"/>
          <w:szCs w:val="28"/>
        </w:rPr>
      </w:pPr>
      <w:r>
        <w:rPr>
          <w:rFonts w:ascii="Times New Roman" w:hAnsi="Times New Roman" w:cs="Times New Roman"/>
          <w:b/>
          <w:sz w:val="28"/>
          <w:szCs w:val="28"/>
        </w:rPr>
        <w:t>учня (учениці) 10</w:t>
      </w:r>
      <w:r w:rsidRPr="0082355F">
        <w:rPr>
          <w:rFonts w:ascii="Times New Roman" w:hAnsi="Times New Roman" w:cs="Times New Roman"/>
          <w:b/>
          <w:sz w:val="28"/>
          <w:szCs w:val="28"/>
        </w:rPr>
        <w:t xml:space="preserve"> класу</w:t>
      </w:r>
    </w:p>
    <w:p w:rsidR="0082355F" w:rsidRPr="0082355F" w:rsidRDefault="0082355F" w:rsidP="0082355F">
      <w:pPr>
        <w:spacing w:after="0"/>
        <w:jc w:val="center"/>
        <w:rPr>
          <w:rFonts w:ascii="Times New Roman" w:hAnsi="Times New Roman" w:cs="Times New Roman"/>
          <w:b/>
          <w:sz w:val="28"/>
          <w:szCs w:val="28"/>
          <w:lang w:val="en-US"/>
        </w:rPr>
      </w:pPr>
      <w:r w:rsidRPr="0082355F">
        <w:rPr>
          <w:rFonts w:ascii="Times New Roman" w:hAnsi="Times New Roman" w:cs="Times New Roman"/>
          <w:b/>
          <w:sz w:val="28"/>
          <w:szCs w:val="28"/>
        </w:rPr>
        <w:t>____________________________________________________________</w:t>
      </w:r>
    </w:p>
    <w:p w:rsidR="0082355F" w:rsidRPr="0082355F" w:rsidRDefault="0082355F" w:rsidP="0082355F">
      <w:pPr>
        <w:spacing w:after="0"/>
        <w:jc w:val="center"/>
        <w:rPr>
          <w:rFonts w:ascii="Times New Roman" w:hAnsi="Times New Roman" w:cs="Times New Roman"/>
          <w:b/>
          <w:sz w:val="28"/>
          <w:szCs w:val="28"/>
        </w:rPr>
      </w:pPr>
    </w:p>
    <w:p w:rsidR="00156DA8" w:rsidRPr="0082355F" w:rsidRDefault="0082355F">
      <w:pPr>
        <w:rPr>
          <w:rFonts w:ascii="Times New Roman" w:hAnsi="Times New Roman" w:cs="Times New Roman"/>
          <w:b/>
          <w:sz w:val="28"/>
          <w:szCs w:val="28"/>
          <w:lang w:val="en-US"/>
        </w:rPr>
      </w:pPr>
      <w:r w:rsidRPr="0082355F">
        <w:rPr>
          <w:rFonts w:ascii="Times New Roman" w:hAnsi="Times New Roman" w:cs="Times New Roman"/>
          <w:b/>
          <w:sz w:val="28"/>
          <w:szCs w:val="28"/>
          <w:lang w:val="en-US"/>
        </w:rPr>
        <w:t>I. Reading</w:t>
      </w:r>
    </w:p>
    <w:p w:rsidR="0082355F" w:rsidRDefault="0082355F">
      <w:pPr>
        <w:rPr>
          <w:rFonts w:ascii="Times New Roman" w:hAnsi="Times New Roman" w:cs="Times New Roman"/>
          <w:b/>
          <w:sz w:val="28"/>
          <w:szCs w:val="28"/>
          <w:lang w:val="en-US"/>
        </w:rPr>
      </w:pPr>
      <w:r w:rsidRPr="0082355F">
        <w:rPr>
          <w:rFonts w:ascii="Times New Roman" w:hAnsi="Times New Roman" w:cs="Times New Roman"/>
          <w:b/>
          <w:sz w:val="28"/>
          <w:szCs w:val="28"/>
          <w:lang w:val="en-US"/>
        </w:rPr>
        <w:t>Read the text and find the sentence that reflects the main idea best.</w:t>
      </w:r>
    </w:p>
    <w:p w:rsidR="0082355F" w:rsidRDefault="0082355F" w:rsidP="0082355F">
      <w:pPr>
        <w:jc w:val="center"/>
        <w:rPr>
          <w:rFonts w:ascii="Times New Roman" w:hAnsi="Times New Roman" w:cs="Times New Roman"/>
          <w:b/>
          <w:sz w:val="28"/>
          <w:szCs w:val="28"/>
          <w:lang w:val="en-US"/>
        </w:rPr>
      </w:pPr>
      <w:r w:rsidRPr="0082355F">
        <w:rPr>
          <w:rFonts w:ascii="Times New Roman" w:hAnsi="Times New Roman" w:cs="Times New Roman"/>
          <w:b/>
          <w:sz w:val="28"/>
          <w:szCs w:val="28"/>
          <w:lang w:val="en-US"/>
        </w:rPr>
        <w:t>Why to improve your English listening skills</w:t>
      </w:r>
    </w:p>
    <w:p w:rsidR="0082355F" w:rsidRDefault="006C2EE8" w:rsidP="00715BE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2355F">
        <w:rPr>
          <w:rFonts w:ascii="Times New Roman" w:hAnsi="Times New Roman" w:cs="Times New Roman"/>
          <w:sz w:val="28"/>
          <w:szCs w:val="28"/>
          <w:lang w:val="en-US"/>
        </w:rPr>
        <w:t>In our everyday life, listening is an important skill that allows us to receive and understand information. As human beings, we aspire to interact with each other. We get information, exchange ideas, or express an opinion.</w:t>
      </w:r>
    </w:p>
    <w:p w:rsidR="006C2EE8" w:rsidRDefault="006C2EE8" w:rsidP="00715BE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To be a good listener is considered a highly valued skill among employers – they prefer to sign up good listeners because of their ability of understanding what others want to communicate and welcoming the thoughts and feeling of them. Strong listening skills improve your chances of future career.</w:t>
      </w:r>
    </w:p>
    <w:p w:rsidR="00715BE3" w:rsidRDefault="006C2EE8" w:rsidP="00715BE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Listening is very important for students, too. You might think that speaking is more important, but it isn’t so. You listen while you’re having a conversation; you listen to a teacher at school, listen while you’re watching TV, you also listen to music or radio. Listening is the skill you will use most in English, or any other language you learn. If you develop good listening comprehension</w:t>
      </w:r>
      <w:r w:rsidR="00715BE3">
        <w:rPr>
          <w:rFonts w:ascii="Times New Roman" w:hAnsi="Times New Roman" w:cs="Times New Roman"/>
          <w:sz w:val="28"/>
          <w:szCs w:val="28"/>
          <w:lang w:val="en-US"/>
        </w:rPr>
        <w:t>, the other skills will come. But listening in English is hard! Repeated listening will help you improve your listening skills because it helps you see how the language works. The more English you listen to, the better you will do.</w:t>
      </w:r>
    </w:p>
    <w:p w:rsidR="006C2EE8" w:rsidRDefault="00715BE3" w:rsidP="00715BE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The art of listening leads to the improvement of your ability to communicate fluently in everyday life. We are born with the ability to hear but not to listen. Listening is not a natural gift but we can work towards improving it.</w:t>
      </w:r>
      <w:r w:rsidR="006C2EE8">
        <w:rPr>
          <w:rFonts w:ascii="Times New Roman" w:hAnsi="Times New Roman" w:cs="Times New Roman"/>
          <w:sz w:val="28"/>
          <w:szCs w:val="28"/>
          <w:lang w:val="en-US"/>
        </w:rPr>
        <w:t xml:space="preserve"> </w:t>
      </w:r>
    </w:p>
    <w:p w:rsidR="0082355F" w:rsidRPr="00715BE3" w:rsidRDefault="00715BE3" w:rsidP="00715BE3">
      <w:pPr>
        <w:spacing w:after="0"/>
        <w:rPr>
          <w:rFonts w:ascii="Times New Roman" w:hAnsi="Times New Roman" w:cs="Times New Roman"/>
          <w:b/>
          <w:sz w:val="28"/>
          <w:szCs w:val="28"/>
          <w:lang w:val="en-US"/>
        </w:rPr>
      </w:pPr>
      <w:r w:rsidRPr="00715BE3">
        <w:rPr>
          <w:rFonts w:ascii="Times New Roman" w:hAnsi="Times New Roman" w:cs="Times New Roman"/>
          <w:b/>
          <w:sz w:val="28"/>
          <w:szCs w:val="28"/>
          <w:lang w:val="en-US"/>
        </w:rPr>
        <w:t>1) The text tells us about the importance of listening</w:t>
      </w:r>
      <w:proofErr w:type="gramStart"/>
      <w:r w:rsidRPr="00715BE3">
        <w:rPr>
          <w:rFonts w:ascii="Times New Roman" w:hAnsi="Times New Roman" w:cs="Times New Roman"/>
          <w:b/>
          <w:sz w:val="28"/>
          <w:szCs w:val="28"/>
          <w:lang w:val="en-US"/>
        </w:rPr>
        <w:t>…</w:t>
      </w:r>
      <w:r w:rsidR="00D75BAF">
        <w:rPr>
          <w:rFonts w:ascii="Times New Roman" w:hAnsi="Times New Roman" w:cs="Times New Roman"/>
          <w:b/>
          <w:sz w:val="28"/>
          <w:szCs w:val="28"/>
          <w:lang w:val="en-US"/>
        </w:rPr>
        <w:t xml:space="preserve"> .</w:t>
      </w:r>
      <w:proofErr w:type="gramEnd"/>
    </w:p>
    <w:p w:rsidR="00715BE3" w:rsidRDefault="00715BE3" w:rsidP="00715BE3">
      <w:pPr>
        <w:spacing w:after="0"/>
        <w:rPr>
          <w:rFonts w:ascii="Times New Roman" w:hAnsi="Times New Roman" w:cs="Times New Roman"/>
          <w:sz w:val="28"/>
          <w:szCs w:val="28"/>
          <w:lang w:val="en-US"/>
        </w:rPr>
      </w:pPr>
      <w:r>
        <w:rPr>
          <w:rFonts w:ascii="Times New Roman" w:hAnsi="Times New Roman" w:cs="Times New Roman"/>
          <w:sz w:val="28"/>
          <w:szCs w:val="28"/>
          <w:lang w:val="en-US"/>
        </w:rPr>
        <w:t>a) as an aspect of language</w:t>
      </w:r>
    </w:p>
    <w:p w:rsidR="00715BE3" w:rsidRDefault="00715BE3" w:rsidP="00715BE3">
      <w:pPr>
        <w:spacing w:after="0"/>
        <w:rPr>
          <w:rFonts w:ascii="Times New Roman" w:hAnsi="Times New Roman" w:cs="Times New Roman"/>
          <w:sz w:val="28"/>
          <w:szCs w:val="28"/>
          <w:lang w:val="en-US"/>
        </w:rPr>
      </w:pPr>
      <w:r>
        <w:rPr>
          <w:rFonts w:ascii="Times New Roman" w:hAnsi="Times New Roman" w:cs="Times New Roman"/>
          <w:sz w:val="28"/>
          <w:szCs w:val="28"/>
          <w:lang w:val="en-US"/>
        </w:rPr>
        <w:t>b) for workers and students</w:t>
      </w:r>
    </w:p>
    <w:p w:rsidR="00715BE3" w:rsidRDefault="00715BE3" w:rsidP="00715BE3">
      <w:pPr>
        <w:spacing w:after="0"/>
        <w:rPr>
          <w:rFonts w:ascii="Times New Roman" w:hAnsi="Times New Roman" w:cs="Times New Roman"/>
          <w:sz w:val="28"/>
          <w:szCs w:val="28"/>
          <w:lang w:val="en-US"/>
        </w:rPr>
      </w:pPr>
      <w:r>
        <w:rPr>
          <w:rFonts w:ascii="Times New Roman" w:hAnsi="Times New Roman" w:cs="Times New Roman"/>
          <w:sz w:val="28"/>
          <w:szCs w:val="28"/>
          <w:lang w:val="en-US"/>
        </w:rPr>
        <w:t>c) in general and the method of its improving</w:t>
      </w:r>
    </w:p>
    <w:p w:rsidR="00715BE3" w:rsidRDefault="00715BE3" w:rsidP="00715BE3">
      <w:pPr>
        <w:spacing w:after="0"/>
        <w:rPr>
          <w:rFonts w:ascii="Times New Roman" w:hAnsi="Times New Roman" w:cs="Times New Roman"/>
          <w:b/>
          <w:sz w:val="28"/>
          <w:szCs w:val="28"/>
          <w:lang w:val="en-US"/>
        </w:rPr>
      </w:pPr>
      <w:r w:rsidRPr="00715BE3">
        <w:rPr>
          <w:rFonts w:ascii="Times New Roman" w:hAnsi="Times New Roman" w:cs="Times New Roman"/>
          <w:b/>
          <w:sz w:val="28"/>
          <w:szCs w:val="28"/>
          <w:lang w:val="en-US"/>
        </w:rPr>
        <w:t>2) The second paragraph says that</w:t>
      </w:r>
      <w:proofErr w:type="gramStart"/>
      <w:r w:rsidRPr="00715BE3">
        <w:rPr>
          <w:rFonts w:ascii="Times New Roman" w:hAnsi="Times New Roman" w:cs="Times New Roman"/>
          <w:b/>
          <w:sz w:val="28"/>
          <w:szCs w:val="28"/>
          <w:lang w:val="en-US"/>
        </w:rPr>
        <w:t>…</w:t>
      </w:r>
      <w:r w:rsidR="00D75BAF">
        <w:rPr>
          <w:rFonts w:ascii="Times New Roman" w:hAnsi="Times New Roman" w:cs="Times New Roman"/>
          <w:b/>
          <w:sz w:val="28"/>
          <w:szCs w:val="28"/>
          <w:lang w:val="en-US"/>
        </w:rPr>
        <w:t xml:space="preserve"> .</w:t>
      </w:r>
      <w:proofErr w:type="gramEnd"/>
    </w:p>
    <w:p w:rsidR="00715BE3" w:rsidRDefault="00D75BAF" w:rsidP="00715BE3">
      <w:pPr>
        <w:spacing w:after="0"/>
        <w:rPr>
          <w:rFonts w:ascii="Times New Roman" w:hAnsi="Times New Roman" w:cs="Times New Roman"/>
          <w:sz w:val="28"/>
          <w:szCs w:val="28"/>
          <w:lang w:val="en-US"/>
        </w:rPr>
      </w:pPr>
      <w:r w:rsidRPr="00D75BAF">
        <w:rPr>
          <w:rFonts w:ascii="Times New Roman" w:hAnsi="Times New Roman" w:cs="Times New Roman"/>
          <w:sz w:val="28"/>
          <w:szCs w:val="28"/>
          <w:lang w:val="en-US"/>
        </w:rPr>
        <w:t xml:space="preserve">a) </w:t>
      </w:r>
      <w:r>
        <w:rPr>
          <w:rFonts w:ascii="Times New Roman" w:hAnsi="Times New Roman" w:cs="Times New Roman"/>
          <w:sz w:val="28"/>
          <w:szCs w:val="28"/>
          <w:lang w:val="en-US"/>
        </w:rPr>
        <w:t>good listeners like to communicate</w:t>
      </w:r>
    </w:p>
    <w:p w:rsidR="00D75BAF" w:rsidRDefault="00D75BAF" w:rsidP="00715BE3">
      <w:pPr>
        <w:spacing w:after="0"/>
        <w:rPr>
          <w:rFonts w:ascii="Times New Roman" w:hAnsi="Times New Roman" w:cs="Times New Roman"/>
          <w:sz w:val="28"/>
          <w:szCs w:val="28"/>
          <w:lang w:val="en-US"/>
        </w:rPr>
      </w:pPr>
      <w:r>
        <w:rPr>
          <w:rFonts w:ascii="Times New Roman" w:hAnsi="Times New Roman" w:cs="Times New Roman"/>
          <w:sz w:val="28"/>
          <w:szCs w:val="28"/>
          <w:lang w:val="en-US"/>
        </w:rPr>
        <w:t>b) good listeners are normally tolerant and empathic people</w:t>
      </w:r>
    </w:p>
    <w:p w:rsidR="00D75BAF" w:rsidRDefault="00D75BAF" w:rsidP="00715BE3">
      <w:pPr>
        <w:spacing w:after="0"/>
        <w:rPr>
          <w:rFonts w:ascii="Times New Roman" w:hAnsi="Times New Roman" w:cs="Times New Roman"/>
          <w:sz w:val="28"/>
          <w:szCs w:val="28"/>
          <w:lang w:val="en-US"/>
        </w:rPr>
      </w:pPr>
      <w:r>
        <w:rPr>
          <w:rFonts w:ascii="Times New Roman" w:hAnsi="Times New Roman" w:cs="Times New Roman"/>
          <w:sz w:val="28"/>
          <w:szCs w:val="28"/>
          <w:lang w:val="en-US"/>
        </w:rPr>
        <w:t>c) listening skills change your career</w:t>
      </w:r>
    </w:p>
    <w:p w:rsidR="00D75BAF" w:rsidRDefault="00D75BAF" w:rsidP="00715BE3">
      <w:pPr>
        <w:spacing w:after="0"/>
        <w:rPr>
          <w:rFonts w:ascii="Times New Roman" w:hAnsi="Times New Roman" w:cs="Times New Roman"/>
          <w:b/>
          <w:sz w:val="28"/>
          <w:szCs w:val="28"/>
          <w:lang w:val="en-US"/>
        </w:rPr>
      </w:pPr>
      <w:r w:rsidRPr="00D75BAF">
        <w:rPr>
          <w:rFonts w:ascii="Times New Roman" w:hAnsi="Times New Roman" w:cs="Times New Roman"/>
          <w:b/>
          <w:sz w:val="28"/>
          <w:szCs w:val="28"/>
          <w:lang w:val="en-US"/>
        </w:rPr>
        <w:t>3) The third paragraph of the essay mentions</w:t>
      </w:r>
      <w:proofErr w:type="gramStart"/>
      <w:r w:rsidRPr="00D75BAF">
        <w:rPr>
          <w:rFonts w:ascii="Times New Roman" w:hAnsi="Times New Roman" w:cs="Times New Roman"/>
          <w:b/>
          <w:sz w:val="28"/>
          <w:szCs w:val="28"/>
          <w:lang w:val="en-US"/>
        </w:rPr>
        <w:t>… .</w:t>
      </w:r>
      <w:proofErr w:type="gramEnd"/>
    </w:p>
    <w:p w:rsidR="00D75BAF" w:rsidRDefault="00D75BAF" w:rsidP="00715BE3">
      <w:pPr>
        <w:spacing w:after="0"/>
        <w:rPr>
          <w:rFonts w:ascii="Times New Roman" w:hAnsi="Times New Roman" w:cs="Times New Roman"/>
          <w:sz w:val="28"/>
          <w:szCs w:val="28"/>
          <w:lang w:val="en-US"/>
        </w:rPr>
      </w:pPr>
      <w:r>
        <w:rPr>
          <w:rFonts w:ascii="Times New Roman" w:hAnsi="Times New Roman" w:cs="Times New Roman"/>
          <w:sz w:val="28"/>
          <w:szCs w:val="28"/>
          <w:lang w:val="en-US"/>
        </w:rPr>
        <w:t>a) one of the ways to improve your listening skills</w:t>
      </w:r>
    </w:p>
    <w:p w:rsidR="00D75BAF" w:rsidRDefault="00D75BAF" w:rsidP="00715BE3">
      <w:pPr>
        <w:spacing w:after="0"/>
        <w:rPr>
          <w:rFonts w:ascii="Times New Roman" w:hAnsi="Times New Roman" w:cs="Times New Roman"/>
          <w:sz w:val="28"/>
          <w:szCs w:val="28"/>
          <w:lang w:val="en-US"/>
        </w:rPr>
      </w:pPr>
      <w:r>
        <w:rPr>
          <w:rFonts w:ascii="Times New Roman" w:hAnsi="Times New Roman" w:cs="Times New Roman"/>
          <w:sz w:val="28"/>
          <w:szCs w:val="28"/>
          <w:lang w:val="en-US"/>
        </w:rPr>
        <w:t>b) the sources of improving your listening skills</w:t>
      </w:r>
    </w:p>
    <w:p w:rsidR="00D75BAF" w:rsidRDefault="00D75BAF" w:rsidP="00D75BAF">
      <w:pPr>
        <w:spacing w:after="0"/>
        <w:rPr>
          <w:rFonts w:ascii="Times New Roman" w:hAnsi="Times New Roman" w:cs="Times New Roman"/>
          <w:sz w:val="28"/>
          <w:szCs w:val="28"/>
          <w:lang w:val="en-US"/>
        </w:rPr>
      </w:pPr>
      <w:r>
        <w:rPr>
          <w:rFonts w:ascii="Times New Roman" w:hAnsi="Times New Roman" w:cs="Times New Roman"/>
          <w:sz w:val="28"/>
          <w:szCs w:val="28"/>
          <w:lang w:val="en-US"/>
        </w:rPr>
        <w:t>c) the art of listening</w:t>
      </w:r>
    </w:p>
    <w:p w:rsidR="00D75BAF" w:rsidRDefault="00D75BAF" w:rsidP="00D75BAF">
      <w:pPr>
        <w:spacing w:after="0"/>
        <w:rPr>
          <w:rFonts w:ascii="Times New Roman" w:hAnsi="Times New Roman" w:cs="Times New Roman"/>
          <w:b/>
          <w:sz w:val="28"/>
          <w:szCs w:val="28"/>
          <w:lang w:val="en-US"/>
        </w:rPr>
      </w:pPr>
    </w:p>
    <w:p w:rsidR="00D75BAF" w:rsidRDefault="00D75BAF" w:rsidP="00D75BAF">
      <w:pPr>
        <w:spacing w:after="0"/>
        <w:rPr>
          <w:rFonts w:ascii="Times New Roman" w:hAnsi="Times New Roman" w:cs="Times New Roman"/>
          <w:b/>
          <w:sz w:val="28"/>
          <w:szCs w:val="28"/>
          <w:lang w:val="en-US"/>
        </w:rPr>
      </w:pPr>
    </w:p>
    <w:p w:rsidR="00D75BAF" w:rsidRDefault="00D75BAF" w:rsidP="00D75BAF">
      <w:pPr>
        <w:spacing w:after="0"/>
        <w:rPr>
          <w:rFonts w:ascii="Times New Roman" w:hAnsi="Times New Roman" w:cs="Times New Roman"/>
          <w:b/>
          <w:sz w:val="28"/>
          <w:szCs w:val="28"/>
          <w:lang w:val="en-US"/>
        </w:rPr>
      </w:pPr>
    </w:p>
    <w:p w:rsidR="00D75BAF" w:rsidRDefault="00D75BAF" w:rsidP="00D75BAF">
      <w:pPr>
        <w:spacing w:after="0"/>
        <w:rPr>
          <w:rFonts w:ascii="Times New Roman" w:hAnsi="Times New Roman" w:cs="Times New Roman"/>
          <w:b/>
          <w:sz w:val="28"/>
          <w:szCs w:val="28"/>
          <w:lang w:val="en-US"/>
        </w:rPr>
      </w:pPr>
    </w:p>
    <w:p w:rsidR="00D75BAF" w:rsidRPr="00D75BAF" w:rsidRDefault="00D75BAF" w:rsidP="00D75BAF">
      <w:pPr>
        <w:spacing w:after="0"/>
        <w:rPr>
          <w:rFonts w:ascii="Times New Roman" w:hAnsi="Times New Roman" w:cs="Times New Roman"/>
          <w:sz w:val="28"/>
          <w:szCs w:val="28"/>
          <w:lang w:val="en-US"/>
        </w:rPr>
      </w:pPr>
      <w:r w:rsidRPr="00D75BAF">
        <w:rPr>
          <w:rFonts w:ascii="Times New Roman" w:hAnsi="Times New Roman" w:cs="Times New Roman"/>
          <w:b/>
          <w:sz w:val="28"/>
          <w:szCs w:val="28"/>
          <w:lang w:val="en-US"/>
        </w:rPr>
        <w:lastRenderedPageBreak/>
        <w:t xml:space="preserve"> II. Use of English</w:t>
      </w:r>
    </w:p>
    <w:p w:rsidR="00D75BAF" w:rsidRPr="00D75BAF" w:rsidRDefault="00D75BAF" w:rsidP="00D75BAF">
      <w:pPr>
        <w:spacing w:after="0"/>
        <w:rPr>
          <w:rFonts w:ascii="Times New Roman" w:hAnsi="Times New Roman" w:cs="Times New Roman"/>
          <w:sz w:val="28"/>
          <w:szCs w:val="28"/>
          <w:lang w:val="en-US"/>
        </w:rPr>
      </w:pPr>
      <w:r w:rsidRPr="00D75BAF">
        <w:rPr>
          <w:rFonts w:ascii="Times New Roman" w:hAnsi="Times New Roman" w:cs="Times New Roman"/>
          <w:b/>
          <w:sz w:val="28"/>
          <w:szCs w:val="28"/>
          <w:lang w:val="en-US"/>
        </w:rPr>
        <w:t xml:space="preserve">Mark the correct variant </w:t>
      </w:r>
      <w:r w:rsidR="00791756">
        <w:rPr>
          <w:rFonts w:ascii="Times New Roman" w:hAnsi="Times New Roman" w:cs="Times New Roman"/>
          <w:b/>
          <w:sz w:val="28"/>
          <w:szCs w:val="28"/>
          <w:lang w:val="en-US"/>
        </w:rPr>
        <w:t>(A-D) to fill in the blanks (1-10</w:t>
      </w:r>
      <w:r w:rsidRPr="00D75BAF">
        <w:rPr>
          <w:rFonts w:ascii="Times New Roman" w:hAnsi="Times New Roman" w:cs="Times New Roman"/>
          <w:b/>
          <w:sz w:val="28"/>
          <w:szCs w:val="28"/>
          <w:lang w:val="en-US"/>
        </w:rPr>
        <w:t>).</w:t>
      </w:r>
    </w:p>
    <w:p w:rsidR="00D75BAF" w:rsidRDefault="00D75BAF" w:rsidP="00D75BAF">
      <w:pPr>
        <w:spacing w:after="0"/>
        <w:jc w:val="center"/>
        <w:rPr>
          <w:rFonts w:ascii="Times New Roman" w:hAnsi="Times New Roman" w:cs="Times New Roman"/>
          <w:b/>
          <w:sz w:val="28"/>
          <w:szCs w:val="28"/>
          <w:lang w:val="en-US"/>
        </w:rPr>
      </w:pPr>
      <w:r w:rsidRPr="00D75BAF">
        <w:rPr>
          <w:rFonts w:ascii="Times New Roman" w:hAnsi="Times New Roman" w:cs="Times New Roman"/>
          <w:b/>
          <w:sz w:val="28"/>
          <w:szCs w:val="28"/>
          <w:lang w:val="en-US"/>
        </w:rPr>
        <w:t>Dream house</w:t>
      </w:r>
    </w:p>
    <w:p w:rsidR="00D75BAF" w:rsidRDefault="00D75BAF" w:rsidP="00D75BAF">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75BAF">
        <w:rPr>
          <w:rFonts w:ascii="Times New Roman" w:hAnsi="Times New Roman" w:cs="Times New Roman"/>
          <w:sz w:val="28"/>
          <w:szCs w:val="28"/>
          <w:lang w:val="en-US"/>
        </w:rPr>
        <w:t>Many of us think about dream home.</w:t>
      </w:r>
    </w:p>
    <w:p w:rsidR="00791756" w:rsidRDefault="00791756" w:rsidP="00D75BAF">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When a designer Chris Toledo dreams about his, he (1) ___ his imagination run wild. He wants a Spanish-style house with hand-painted floor tiles, circling staircases and at least 12 bedrooms. That is his dream.</w:t>
      </w:r>
    </w:p>
    <w:p w:rsidR="00791756" w:rsidRDefault="00791756" w:rsidP="00D75BAF">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For now, Toledo lives in a small, two-bedroom apartment. But that has not stopped him from building his dream home. It is just a lot… smaller.</w:t>
      </w:r>
    </w:p>
    <w:p w:rsidR="00687B6C" w:rsidRDefault="00791756" w:rsidP="00D75BAF">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Toledo </w:t>
      </w:r>
      <w:r w:rsidR="00687B6C">
        <w:rPr>
          <w:rFonts w:ascii="Times New Roman" w:hAnsi="Times New Roman" w:cs="Times New Roman"/>
          <w:sz w:val="28"/>
          <w:szCs w:val="28"/>
          <w:lang w:val="en-US"/>
        </w:rPr>
        <w:t>(2) ___ born and raised in sou</w:t>
      </w:r>
      <w:r>
        <w:rPr>
          <w:rFonts w:ascii="Times New Roman" w:hAnsi="Times New Roman" w:cs="Times New Roman"/>
          <w:sz w:val="28"/>
          <w:szCs w:val="28"/>
          <w:lang w:val="en-US"/>
        </w:rPr>
        <w:t>th</w:t>
      </w:r>
      <w:r w:rsidR="00687B6C">
        <w:rPr>
          <w:rFonts w:ascii="Times New Roman" w:hAnsi="Times New Roman" w:cs="Times New Roman"/>
          <w:sz w:val="28"/>
          <w:szCs w:val="28"/>
          <w:lang w:val="en-US"/>
        </w:rPr>
        <w:t>ern California. He (3) ___ on his miniature Spanish-style dream home for the past two years.</w:t>
      </w:r>
    </w:p>
    <w:p w:rsidR="00687B6C" w:rsidRDefault="00687B6C" w:rsidP="00D75BAF">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The beauty of these houses is on the outside. However, it is not easy (4) ___ the inside of these homes. Homeowners protect their mansions with security gates, walls and in some cases armed guards.</w:t>
      </w:r>
    </w:p>
    <w:p w:rsidR="00BE21C0" w:rsidRDefault="00687B6C" w:rsidP="00D75BAF">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But Toledo found a way to get around all that security.</w:t>
      </w:r>
      <w:r w:rsidR="00BE21C0">
        <w:rPr>
          <w:rFonts w:ascii="Times New Roman" w:hAnsi="Times New Roman" w:cs="Times New Roman"/>
          <w:sz w:val="28"/>
          <w:szCs w:val="28"/>
          <w:lang w:val="en-US"/>
        </w:rPr>
        <w:t xml:space="preserve"> He went online and looked at houses for sale (5) ____ websites.</w:t>
      </w:r>
    </w:p>
    <w:p w:rsidR="00BE21C0" w:rsidRDefault="00BE21C0" w:rsidP="00D75BAF">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He filled his Spanish- style mini-house with objects true to that style, many of which he made (6) ____. His miniature version is as real as he can (7) ___ it. His small house is </w:t>
      </w:r>
    </w:p>
    <w:p w:rsidR="00791756" w:rsidRDefault="00BE21C0" w:rsidP="00D75BAF">
      <w:pPr>
        <w:spacing w:after="0"/>
        <w:rPr>
          <w:rFonts w:ascii="Times New Roman" w:hAnsi="Times New Roman" w:cs="Times New Roman"/>
          <w:sz w:val="28"/>
          <w:szCs w:val="28"/>
          <w:lang w:val="en-US"/>
        </w:rPr>
      </w:pPr>
      <w:r>
        <w:rPr>
          <w:rFonts w:ascii="Times New Roman" w:hAnsi="Times New Roman" w:cs="Times New Roman"/>
          <w:sz w:val="28"/>
          <w:szCs w:val="28"/>
          <w:lang w:val="en-US"/>
        </w:rPr>
        <w:t>(8) ____ real wood.</w:t>
      </w:r>
      <w:r w:rsidR="00791756">
        <w:rPr>
          <w:rFonts w:ascii="Times New Roman" w:hAnsi="Times New Roman" w:cs="Times New Roman"/>
          <w:sz w:val="28"/>
          <w:szCs w:val="28"/>
          <w:lang w:val="en-US"/>
        </w:rPr>
        <w:t xml:space="preserve"> </w:t>
      </w:r>
    </w:p>
    <w:p w:rsidR="00BE21C0" w:rsidRDefault="00BE21C0" w:rsidP="00D75BAF">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The house even has electricity. He also made many (9) ____ household objects, like tables and pillows. Some objects he bought and then painted them to fit the house. He even included a copy of a very old oil painting that he found in a book on Spanish design.</w:t>
      </w:r>
    </w:p>
    <w:p w:rsidR="00BE21C0" w:rsidRDefault="00BE21C0" w:rsidP="00D75BAF">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The only thing his miniature house (10) ____ is running water; Toledo was afraid it would ruin the building.</w:t>
      </w:r>
    </w:p>
    <w:tbl>
      <w:tblPr>
        <w:tblStyle w:val="a4"/>
        <w:tblW w:w="0" w:type="auto"/>
        <w:tblLook w:val="04A0" w:firstRow="1" w:lastRow="0" w:firstColumn="1" w:lastColumn="0" w:noHBand="0" w:noVBand="1"/>
      </w:tblPr>
      <w:tblGrid>
        <w:gridCol w:w="562"/>
        <w:gridCol w:w="2268"/>
        <w:gridCol w:w="2410"/>
        <w:gridCol w:w="2410"/>
        <w:gridCol w:w="2545"/>
      </w:tblGrid>
      <w:tr w:rsidR="00582A0B" w:rsidTr="00582A0B">
        <w:tc>
          <w:tcPr>
            <w:tcW w:w="562" w:type="dxa"/>
          </w:tcPr>
          <w:p w:rsidR="00582A0B" w:rsidRPr="00582A0B" w:rsidRDefault="00582A0B" w:rsidP="00D75BAF">
            <w:pPr>
              <w:rPr>
                <w:rFonts w:ascii="Times New Roman" w:hAnsi="Times New Roman" w:cs="Times New Roman"/>
                <w:b/>
                <w:sz w:val="28"/>
                <w:szCs w:val="28"/>
                <w:lang w:val="en-US"/>
              </w:rPr>
            </w:pPr>
            <w:r w:rsidRPr="00582A0B">
              <w:rPr>
                <w:rFonts w:ascii="Times New Roman" w:hAnsi="Times New Roman" w:cs="Times New Roman"/>
                <w:b/>
                <w:sz w:val="28"/>
                <w:szCs w:val="28"/>
                <w:lang w:val="en-US"/>
              </w:rPr>
              <w:t>1</w:t>
            </w:r>
          </w:p>
        </w:tc>
        <w:tc>
          <w:tcPr>
            <w:tcW w:w="2268"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 xml:space="preserve">A </w:t>
            </w:r>
            <w:r>
              <w:rPr>
                <w:rFonts w:ascii="Times New Roman" w:hAnsi="Times New Roman" w:cs="Times New Roman"/>
                <w:sz w:val="28"/>
                <w:szCs w:val="28"/>
                <w:lang w:val="en-US"/>
              </w:rPr>
              <w:t xml:space="preserve">   let</w:t>
            </w:r>
          </w:p>
        </w:tc>
        <w:tc>
          <w:tcPr>
            <w:tcW w:w="2410"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 xml:space="preserve">B  </w:t>
            </w:r>
            <w:r>
              <w:rPr>
                <w:rFonts w:ascii="Times New Roman" w:hAnsi="Times New Roman" w:cs="Times New Roman"/>
                <w:sz w:val="28"/>
                <w:szCs w:val="28"/>
                <w:lang w:val="en-US"/>
              </w:rPr>
              <w:t xml:space="preserve">  lets</w:t>
            </w:r>
          </w:p>
        </w:tc>
        <w:tc>
          <w:tcPr>
            <w:tcW w:w="2410"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 xml:space="preserve">C </w:t>
            </w:r>
            <w:r>
              <w:rPr>
                <w:rFonts w:ascii="Times New Roman" w:hAnsi="Times New Roman" w:cs="Times New Roman"/>
                <w:sz w:val="28"/>
                <w:szCs w:val="28"/>
                <w:lang w:val="en-US"/>
              </w:rPr>
              <w:t xml:space="preserve">   is letting</w:t>
            </w:r>
          </w:p>
        </w:tc>
        <w:tc>
          <w:tcPr>
            <w:tcW w:w="2545" w:type="dxa"/>
          </w:tcPr>
          <w:p w:rsidR="00582A0B" w:rsidRDefault="00582A0B" w:rsidP="00D75BAF">
            <w:pPr>
              <w:rPr>
                <w:rFonts w:ascii="Times New Roman" w:hAnsi="Times New Roman" w:cs="Times New Roman"/>
                <w:sz w:val="28"/>
                <w:szCs w:val="28"/>
                <w:lang w:val="en-US"/>
              </w:rPr>
            </w:pPr>
            <w:r w:rsidRPr="00A013B0">
              <w:rPr>
                <w:rFonts w:ascii="Times New Roman" w:hAnsi="Times New Roman" w:cs="Times New Roman"/>
                <w:b/>
                <w:sz w:val="28"/>
                <w:szCs w:val="28"/>
                <w:lang w:val="en-US"/>
              </w:rPr>
              <w:t>D</w:t>
            </w:r>
            <w:r>
              <w:rPr>
                <w:rFonts w:ascii="Times New Roman" w:hAnsi="Times New Roman" w:cs="Times New Roman"/>
                <w:sz w:val="28"/>
                <w:szCs w:val="28"/>
                <w:lang w:val="en-US"/>
              </w:rPr>
              <w:t xml:space="preserve">    has let</w:t>
            </w:r>
          </w:p>
        </w:tc>
      </w:tr>
      <w:tr w:rsidR="00582A0B" w:rsidTr="00582A0B">
        <w:tc>
          <w:tcPr>
            <w:tcW w:w="562" w:type="dxa"/>
          </w:tcPr>
          <w:p w:rsidR="00582A0B" w:rsidRPr="00582A0B" w:rsidRDefault="00582A0B" w:rsidP="00D75BAF">
            <w:pPr>
              <w:rPr>
                <w:rFonts w:ascii="Times New Roman" w:hAnsi="Times New Roman" w:cs="Times New Roman"/>
                <w:b/>
                <w:sz w:val="28"/>
                <w:szCs w:val="28"/>
                <w:lang w:val="en-US"/>
              </w:rPr>
            </w:pPr>
            <w:r w:rsidRPr="00582A0B">
              <w:rPr>
                <w:rFonts w:ascii="Times New Roman" w:hAnsi="Times New Roman" w:cs="Times New Roman"/>
                <w:b/>
                <w:sz w:val="28"/>
                <w:szCs w:val="28"/>
                <w:lang w:val="en-US"/>
              </w:rPr>
              <w:t>2</w:t>
            </w:r>
          </w:p>
        </w:tc>
        <w:tc>
          <w:tcPr>
            <w:tcW w:w="2268"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A</w:t>
            </w:r>
            <w:r>
              <w:rPr>
                <w:rFonts w:ascii="Times New Roman" w:hAnsi="Times New Roman" w:cs="Times New Roman"/>
                <w:sz w:val="28"/>
                <w:szCs w:val="28"/>
                <w:lang w:val="en-US"/>
              </w:rPr>
              <w:t xml:space="preserve">    is</w:t>
            </w:r>
          </w:p>
        </w:tc>
        <w:tc>
          <w:tcPr>
            <w:tcW w:w="2410"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B</w:t>
            </w:r>
            <w:r>
              <w:rPr>
                <w:rFonts w:ascii="Times New Roman" w:hAnsi="Times New Roman" w:cs="Times New Roman"/>
                <w:sz w:val="28"/>
                <w:szCs w:val="28"/>
                <w:lang w:val="en-US"/>
              </w:rPr>
              <w:t xml:space="preserve">     are</w:t>
            </w:r>
          </w:p>
        </w:tc>
        <w:tc>
          <w:tcPr>
            <w:tcW w:w="2410"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 xml:space="preserve">C </w:t>
            </w:r>
            <w:r>
              <w:rPr>
                <w:rFonts w:ascii="Times New Roman" w:hAnsi="Times New Roman" w:cs="Times New Roman"/>
                <w:sz w:val="28"/>
                <w:szCs w:val="28"/>
                <w:lang w:val="en-US"/>
              </w:rPr>
              <w:t xml:space="preserve">   was</w:t>
            </w:r>
          </w:p>
        </w:tc>
        <w:tc>
          <w:tcPr>
            <w:tcW w:w="2545" w:type="dxa"/>
          </w:tcPr>
          <w:p w:rsidR="00582A0B" w:rsidRDefault="00582A0B" w:rsidP="00D75BAF">
            <w:pPr>
              <w:rPr>
                <w:rFonts w:ascii="Times New Roman" w:hAnsi="Times New Roman" w:cs="Times New Roman"/>
                <w:sz w:val="28"/>
                <w:szCs w:val="28"/>
                <w:lang w:val="en-US"/>
              </w:rPr>
            </w:pPr>
            <w:r w:rsidRPr="00A013B0">
              <w:rPr>
                <w:rFonts w:ascii="Times New Roman" w:hAnsi="Times New Roman" w:cs="Times New Roman"/>
                <w:b/>
                <w:sz w:val="28"/>
                <w:szCs w:val="28"/>
                <w:lang w:val="en-US"/>
              </w:rPr>
              <w:t>D</w:t>
            </w:r>
            <w:r>
              <w:rPr>
                <w:rFonts w:ascii="Times New Roman" w:hAnsi="Times New Roman" w:cs="Times New Roman"/>
                <w:sz w:val="28"/>
                <w:szCs w:val="28"/>
                <w:lang w:val="en-US"/>
              </w:rPr>
              <w:t xml:space="preserve">   were</w:t>
            </w:r>
          </w:p>
        </w:tc>
      </w:tr>
      <w:tr w:rsidR="00582A0B" w:rsidTr="00582A0B">
        <w:tc>
          <w:tcPr>
            <w:tcW w:w="562" w:type="dxa"/>
          </w:tcPr>
          <w:p w:rsidR="00582A0B" w:rsidRPr="00582A0B" w:rsidRDefault="00582A0B" w:rsidP="00D75BAF">
            <w:pPr>
              <w:rPr>
                <w:rFonts w:ascii="Times New Roman" w:hAnsi="Times New Roman" w:cs="Times New Roman"/>
                <w:b/>
                <w:sz w:val="28"/>
                <w:szCs w:val="28"/>
                <w:lang w:val="en-US"/>
              </w:rPr>
            </w:pPr>
            <w:r w:rsidRPr="00582A0B">
              <w:rPr>
                <w:rFonts w:ascii="Times New Roman" w:hAnsi="Times New Roman" w:cs="Times New Roman"/>
                <w:b/>
                <w:sz w:val="28"/>
                <w:szCs w:val="28"/>
                <w:lang w:val="en-US"/>
              </w:rPr>
              <w:t>3</w:t>
            </w:r>
          </w:p>
        </w:tc>
        <w:tc>
          <w:tcPr>
            <w:tcW w:w="2268"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 xml:space="preserve">A </w:t>
            </w:r>
            <w:r>
              <w:rPr>
                <w:rFonts w:ascii="Times New Roman" w:hAnsi="Times New Roman" w:cs="Times New Roman"/>
                <w:sz w:val="28"/>
                <w:szCs w:val="28"/>
                <w:lang w:val="en-US"/>
              </w:rPr>
              <w:t xml:space="preserve">    is working</w:t>
            </w:r>
          </w:p>
        </w:tc>
        <w:tc>
          <w:tcPr>
            <w:tcW w:w="2410"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 xml:space="preserve">B </w:t>
            </w:r>
            <w:r>
              <w:rPr>
                <w:rFonts w:ascii="Times New Roman" w:hAnsi="Times New Roman" w:cs="Times New Roman"/>
                <w:sz w:val="28"/>
                <w:szCs w:val="28"/>
                <w:lang w:val="en-US"/>
              </w:rPr>
              <w:t xml:space="preserve">    works</w:t>
            </w:r>
          </w:p>
        </w:tc>
        <w:tc>
          <w:tcPr>
            <w:tcW w:w="2410"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C</w:t>
            </w:r>
            <w:r>
              <w:rPr>
                <w:rFonts w:ascii="Times New Roman" w:hAnsi="Times New Roman" w:cs="Times New Roman"/>
                <w:sz w:val="28"/>
                <w:szCs w:val="28"/>
                <w:lang w:val="en-US"/>
              </w:rPr>
              <w:t xml:space="preserve">    worked</w:t>
            </w:r>
          </w:p>
        </w:tc>
        <w:tc>
          <w:tcPr>
            <w:tcW w:w="2545" w:type="dxa"/>
          </w:tcPr>
          <w:p w:rsidR="00582A0B" w:rsidRDefault="00582A0B" w:rsidP="00D75BAF">
            <w:pPr>
              <w:rPr>
                <w:rFonts w:ascii="Times New Roman" w:hAnsi="Times New Roman" w:cs="Times New Roman"/>
                <w:sz w:val="28"/>
                <w:szCs w:val="28"/>
                <w:lang w:val="en-US"/>
              </w:rPr>
            </w:pPr>
            <w:r w:rsidRPr="00A013B0">
              <w:rPr>
                <w:rFonts w:ascii="Times New Roman" w:hAnsi="Times New Roman" w:cs="Times New Roman"/>
                <w:b/>
                <w:sz w:val="28"/>
                <w:szCs w:val="28"/>
                <w:lang w:val="en-US"/>
              </w:rPr>
              <w:t>D</w:t>
            </w:r>
            <w:r>
              <w:rPr>
                <w:rFonts w:ascii="Times New Roman" w:hAnsi="Times New Roman" w:cs="Times New Roman"/>
                <w:sz w:val="28"/>
                <w:szCs w:val="28"/>
                <w:lang w:val="en-US"/>
              </w:rPr>
              <w:t xml:space="preserve">  has been working</w:t>
            </w:r>
          </w:p>
        </w:tc>
      </w:tr>
      <w:tr w:rsidR="00582A0B" w:rsidTr="00582A0B">
        <w:tc>
          <w:tcPr>
            <w:tcW w:w="562" w:type="dxa"/>
          </w:tcPr>
          <w:p w:rsidR="00582A0B" w:rsidRPr="00582A0B" w:rsidRDefault="00582A0B" w:rsidP="00D75BAF">
            <w:pPr>
              <w:rPr>
                <w:rFonts w:ascii="Times New Roman" w:hAnsi="Times New Roman" w:cs="Times New Roman"/>
                <w:b/>
                <w:sz w:val="28"/>
                <w:szCs w:val="28"/>
                <w:lang w:val="en-US"/>
              </w:rPr>
            </w:pPr>
            <w:r w:rsidRPr="00582A0B">
              <w:rPr>
                <w:rFonts w:ascii="Times New Roman" w:hAnsi="Times New Roman" w:cs="Times New Roman"/>
                <w:b/>
                <w:sz w:val="28"/>
                <w:szCs w:val="28"/>
                <w:lang w:val="en-US"/>
              </w:rPr>
              <w:t>4</w:t>
            </w:r>
          </w:p>
        </w:tc>
        <w:tc>
          <w:tcPr>
            <w:tcW w:w="2268"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A</w:t>
            </w:r>
            <w:r>
              <w:rPr>
                <w:rFonts w:ascii="Times New Roman" w:hAnsi="Times New Roman" w:cs="Times New Roman"/>
                <w:sz w:val="28"/>
                <w:szCs w:val="28"/>
                <w:lang w:val="en-US"/>
              </w:rPr>
              <w:t xml:space="preserve">    to watch to</w:t>
            </w:r>
          </w:p>
        </w:tc>
        <w:tc>
          <w:tcPr>
            <w:tcW w:w="2410"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B</w:t>
            </w:r>
            <w:r>
              <w:rPr>
                <w:rFonts w:ascii="Times New Roman" w:hAnsi="Times New Roman" w:cs="Times New Roman"/>
                <w:sz w:val="28"/>
                <w:szCs w:val="28"/>
                <w:lang w:val="en-US"/>
              </w:rPr>
              <w:t xml:space="preserve">    to look at</w:t>
            </w:r>
          </w:p>
        </w:tc>
        <w:tc>
          <w:tcPr>
            <w:tcW w:w="2410"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C</w:t>
            </w:r>
            <w:r>
              <w:rPr>
                <w:rFonts w:ascii="Times New Roman" w:hAnsi="Times New Roman" w:cs="Times New Roman"/>
                <w:sz w:val="28"/>
                <w:szCs w:val="28"/>
                <w:lang w:val="en-US"/>
              </w:rPr>
              <w:t xml:space="preserve">    watch at</w:t>
            </w:r>
          </w:p>
        </w:tc>
        <w:tc>
          <w:tcPr>
            <w:tcW w:w="2545" w:type="dxa"/>
          </w:tcPr>
          <w:p w:rsidR="00A16461" w:rsidRDefault="00582A0B" w:rsidP="00D75BAF">
            <w:pPr>
              <w:rPr>
                <w:rFonts w:ascii="Times New Roman" w:hAnsi="Times New Roman" w:cs="Times New Roman"/>
                <w:sz w:val="28"/>
                <w:szCs w:val="28"/>
                <w:lang w:val="en-US"/>
              </w:rPr>
            </w:pPr>
            <w:r w:rsidRPr="00A013B0">
              <w:rPr>
                <w:rFonts w:ascii="Times New Roman" w:hAnsi="Times New Roman" w:cs="Times New Roman"/>
                <w:b/>
                <w:sz w:val="28"/>
                <w:szCs w:val="28"/>
                <w:lang w:val="en-US"/>
              </w:rPr>
              <w:t xml:space="preserve">D </w:t>
            </w:r>
            <w:r>
              <w:rPr>
                <w:rFonts w:ascii="Times New Roman" w:hAnsi="Times New Roman" w:cs="Times New Roman"/>
                <w:sz w:val="28"/>
                <w:szCs w:val="28"/>
                <w:lang w:val="en-US"/>
              </w:rPr>
              <w:t xml:space="preserve"> </w:t>
            </w:r>
            <w:r w:rsidR="00A16461">
              <w:rPr>
                <w:rFonts w:ascii="Times New Roman" w:hAnsi="Times New Roman" w:cs="Times New Roman"/>
                <w:sz w:val="28"/>
                <w:szCs w:val="28"/>
                <w:lang w:val="en-US"/>
              </w:rPr>
              <w:t>seeing to</w:t>
            </w:r>
          </w:p>
        </w:tc>
      </w:tr>
      <w:tr w:rsidR="00582A0B" w:rsidTr="00582A0B">
        <w:tc>
          <w:tcPr>
            <w:tcW w:w="562" w:type="dxa"/>
          </w:tcPr>
          <w:p w:rsidR="00582A0B" w:rsidRPr="00582A0B" w:rsidRDefault="00582A0B" w:rsidP="00D75BAF">
            <w:pPr>
              <w:rPr>
                <w:rFonts w:ascii="Times New Roman" w:hAnsi="Times New Roman" w:cs="Times New Roman"/>
                <w:b/>
                <w:sz w:val="28"/>
                <w:szCs w:val="28"/>
                <w:lang w:val="en-US"/>
              </w:rPr>
            </w:pPr>
            <w:r w:rsidRPr="00582A0B">
              <w:rPr>
                <w:rFonts w:ascii="Times New Roman" w:hAnsi="Times New Roman" w:cs="Times New Roman"/>
                <w:b/>
                <w:sz w:val="28"/>
                <w:szCs w:val="28"/>
                <w:lang w:val="en-US"/>
              </w:rPr>
              <w:t>5</w:t>
            </w:r>
          </w:p>
        </w:tc>
        <w:tc>
          <w:tcPr>
            <w:tcW w:w="2268"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 xml:space="preserve">A  </w:t>
            </w:r>
            <w:r>
              <w:rPr>
                <w:rFonts w:ascii="Times New Roman" w:hAnsi="Times New Roman" w:cs="Times New Roman"/>
                <w:sz w:val="28"/>
                <w:szCs w:val="28"/>
                <w:lang w:val="en-US"/>
              </w:rPr>
              <w:t xml:space="preserve">  real estate</w:t>
            </w:r>
          </w:p>
        </w:tc>
        <w:tc>
          <w:tcPr>
            <w:tcW w:w="2410"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B</w:t>
            </w:r>
            <w:r>
              <w:rPr>
                <w:rFonts w:ascii="Times New Roman" w:hAnsi="Times New Roman" w:cs="Times New Roman"/>
                <w:sz w:val="28"/>
                <w:szCs w:val="28"/>
                <w:lang w:val="en-US"/>
              </w:rPr>
              <w:t xml:space="preserve">     really estate</w:t>
            </w:r>
          </w:p>
        </w:tc>
        <w:tc>
          <w:tcPr>
            <w:tcW w:w="2410"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 xml:space="preserve">C </w:t>
            </w:r>
            <w:r>
              <w:rPr>
                <w:rFonts w:ascii="Times New Roman" w:hAnsi="Times New Roman" w:cs="Times New Roman"/>
                <w:sz w:val="28"/>
                <w:szCs w:val="28"/>
                <w:lang w:val="en-US"/>
              </w:rPr>
              <w:t xml:space="preserve">   reality estate</w:t>
            </w:r>
          </w:p>
        </w:tc>
        <w:tc>
          <w:tcPr>
            <w:tcW w:w="2545" w:type="dxa"/>
          </w:tcPr>
          <w:p w:rsidR="00582A0B" w:rsidRDefault="00582A0B" w:rsidP="00D75BAF">
            <w:pPr>
              <w:rPr>
                <w:rFonts w:ascii="Times New Roman" w:hAnsi="Times New Roman" w:cs="Times New Roman"/>
                <w:sz w:val="28"/>
                <w:szCs w:val="28"/>
                <w:lang w:val="en-US"/>
              </w:rPr>
            </w:pPr>
            <w:r w:rsidRPr="00A013B0">
              <w:rPr>
                <w:rFonts w:ascii="Times New Roman" w:hAnsi="Times New Roman" w:cs="Times New Roman"/>
                <w:b/>
                <w:sz w:val="28"/>
                <w:szCs w:val="28"/>
                <w:lang w:val="en-US"/>
              </w:rPr>
              <w:t>D</w:t>
            </w:r>
            <w:r w:rsidR="00A013B0">
              <w:rPr>
                <w:rFonts w:ascii="Times New Roman" w:hAnsi="Times New Roman" w:cs="Times New Roman"/>
                <w:sz w:val="28"/>
                <w:szCs w:val="28"/>
                <w:lang w:val="en-US"/>
              </w:rPr>
              <w:t xml:space="preserve">  realized estate</w:t>
            </w:r>
          </w:p>
        </w:tc>
      </w:tr>
      <w:tr w:rsidR="00582A0B" w:rsidTr="00582A0B">
        <w:tc>
          <w:tcPr>
            <w:tcW w:w="562" w:type="dxa"/>
          </w:tcPr>
          <w:p w:rsidR="00582A0B" w:rsidRPr="00582A0B" w:rsidRDefault="00582A0B" w:rsidP="00D75BAF">
            <w:pPr>
              <w:rPr>
                <w:rFonts w:ascii="Times New Roman" w:hAnsi="Times New Roman" w:cs="Times New Roman"/>
                <w:b/>
                <w:sz w:val="28"/>
                <w:szCs w:val="28"/>
                <w:lang w:val="en-US"/>
              </w:rPr>
            </w:pPr>
            <w:r w:rsidRPr="00582A0B">
              <w:rPr>
                <w:rFonts w:ascii="Times New Roman" w:hAnsi="Times New Roman" w:cs="Times New Roman"/>
                <w:b/>
                <w:sz w:val="28"/>
                <w:szCs w:val="28"/>
                <w:lang w:val="en-US"/>
              </w:rPr>
              <w:t>6</w:t>
            </w:r>
          </w:p>
        </w:tc>
        <w:tc>
          <w:tcPr>
            <w:tcW w:w="2268"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A</w:t>
            </w:r>
            <w:r>
              <w:rPr>
                <w:rFonts w:ascii="Times New Roman" w:hAnsi="Times New Roman" w:cs="Times New Roman"/>
                <w:sz w:val="28"/>
                <w:szCs w:val="28"/>
                <w:lang w:val="en-US"/>
              </w:rPr>
              <w:t xml:space="preserve">    by hand</w:t>
            </w:r>
          </w:p>
        </w:tc>
        <w:tc>
          <w:tcPr>
            <w:tcW w:w="2410"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B</w:t>
            </w:r>
            <w:r>
              <w:rPr>
                <w:rFonts w:ascii="Times New Roman" w:hAnsi="Times New Roman" w:cs="Times New Roman"/>
                <w:sz w:val="28"/>
                <w:szCs w:val="28"/>
                <w:lang w:val="en-US"/>
              </w:rPr>
              <w:t xml:space="preserve">    on hand</w:t>
            </w:r>
          </w:p>
        </w:tc>
        <w:tc>
          <w:tcPr>
            <w:tcW w:w="2410"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 xml:space="preserve">C </w:t>
            </w:r>
            <w:r>
              <w:rPr>
                <w:rFonts w:ascii="Times New Roman" w:hAnsi="Times New Roman" w:cs="Times New Roman"/>
                <w:sz w:val="28"/>
                <w:szCs w:val="28"/>
                <w:lang w:val="en-US"/>
              </w:rPr>
              <w:t xml:space="preserve">   by arm</w:t>
            </w:r>
          </w:p>
        </w:tc>
        <w:tc>
          <w:tcPr>
            <w:tcW w:w="2545" w:type="dxa"/>
          </w:tcPr>
          <w:p w:rsidR="00582A0B" w:rsidRDefault="00582A0B" w:rsidP="00D75BAF">
            <w:pPr>
              <w:rPr>
                <w:rFonts w:ascii="Times New Roman" w:hAnsi="Times New Roman" w:cs="Times New Roman"/>
                <w:sz w:val="28"/>
                <w:szCs w:val="28"/>
                <w:lang w:val="en-US"/>
              </w:rPr>
            </w:pPr>
            <w:r w:rsidRPr="00A013B0">
              <w:rPr>
                <w:rFonts w:ascii="Times New Roman" w:hAnsi="Times New Roman" w:cs="Times New Roman"/>
                <w:b/>
                <w:sz w:val="28"/>
                <w:szCs w:val="28"/>
                <w:lang w:val="en-US"/>
              </w:rPr>
              <w:t>D</w:t>
            </w:r>
            <w:r w:rsidR="00A013B0">
              <w:rPr>
                <w:rFonts w:ascii="Times New Roman" w:hAnsi="Times New Roman" w:cs="Times New Roman"/>
                <w:sz w:val="28"/>
                <w:szCs w:val="28"/>
                <w:lang w:val="en-US"/>
              </w:rPr>
              <w:t xml:space="preserve">   in hand</w:t>
            </w:r>
          </w:p>
        </w:tc>
      </w:tr>
      <w:tr w:rsidR="00582A0B" w:rsidTr="00582A0B">
        <w:tc>
          <w:tcPr>
            <w:tcW w:w="562" w:type="dxa"/>
          </w:tcPr>
          <w:p w:rsidR="00582A0B" w:rsidRPr="00582A0B" w:rsidRDefault="00582A0B" w:rsidP="00D75BAF">
            <w:pPr>
              <w:rPr>
                <w:rFonts w:ascii="Times New Roman" w:hAnsi="Times New Roman" w:cs="Times New Roman"/>
                <w:b/>
                <w:sz w:val="28"/>
                <w:szCs w:val="28"/>
                <w:lang w:val="en-US"/>
              </w:rPr>
            </w:pPr>
            <w:r w:rsidRPr="00582A0B">
              <w:rPr>
                <w:rFonts w:ascii="Times New Roman" w:hAnsi="Times New Roman" w:cs="Times New Roman"/>
                <w:b/>
                <w:sz w:val="28"/>
                <w:szCs w:val="28"/>
                <w:lang w:val="en-US"/>
              </w:rPr>
              <w:t>7</w:t>
            </w:r>
          </w:p>
        </w:tc>
        <w:tc>
          <w:tcPr>
            <w:tcW w:w="2268"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 xml:space="preserve">A    </w:t>
            </w:r>
            <w:r>
              <w:rPr>
                <w:rFonts w:ascii="Times New Roman" w:hAnsi="Times New Roman" w:cs="Times New Roman"/>
                <w:sz w:val="28"/>
                <w:szCs w:val="28"/>
                <w:lang w:val="en-US"/>
              </w:rPr>
              <w:t>to make</w:t>
            </w:r>
          </w:p>
        </w:tc>
        <w:tc>
          <w:tcPr>
            <w:tcW w:w="2410"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B</w:t>
            </w:r>
            <w:r>
              <w:rPr>
                <w:rFonts w:ascii="Times New Roman" w:hAnsi="Times New Roman" w:cs="Times New Roman"/>
                <w:sz w:val="28"/>
                <w:szCs w:val="28"/>
                <w:lang w:val="en-US"/>
              </w:rPr>
              <w:t xml:space="preserve">     makes</w:t>
            </w:r>
          </w:p>
        </w:tc>
        <w:tc>
          <w:tcPr>
            <w:tcW w:w="2410"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C</w:t>
            </w:r>
            <w:r>
              <w:rPr>
                <w:rFonts w:ascii="Times New Roman" w:hAnsi="Times New Roman" w:cs="Times New Roman"/>
                <w:sz w:val="28"/>
                <w:szCs w:val="28"/>
                <w:lang w:val="en-US"/>
              </w:rPr>
              <w:t xml:space="preserve">     making</w:t>
            </w:r>
          </w:p>
        </w:tc>
        <w:tc>
          <w:tcPr>
            <w:tcW w:w="2545" w:type="dxa"/>
          </w:tcPr>
          <w:p w:rsidR="00582A0B" w:rsidRDefault="00582A0B" w:rsidP="00D75BAF">
            <w:pPr>
              <w:rPr>
                <w:rFonts w:ascii="Times New Roman" w:hAnsi="Times New Roman" w:cs="Times New Roman"/>
                <w:sz w:val="28"/>
                <w:szCs w:val="28"/>
                <w:lang w:val="en-US"/>
              </w:rPr>
            </w:pPr>
            <w:r w:rsidRPr="00A013B0">
              <w:rPr>
                <w:rFonts w:ascii="Times New Roman" w:hAnsi="Times New Roman" w:cs="Times New Roman"/>
                <w:b/>
                <w:sz w:val="28"/>
                <w:szCs w:val="28"/>
                <w:lang w:val="en-US"/>
              </w:rPr>
              <w:t>D</w:t>
            </w:r>
            <w:r w:rsidR="00A013B0">
              <w:rPr>
                <w:rFonts w:ascii="Times New Roman" w:hAnsi="Times New Roman" w:cs="Times New Roman"/>
                <w:sz w:val="28"/>
                <w:szCs w:val="28"/>
                <w:lang w:val="en-US"/>
              </w:rPr>
              <w:t xml:space="preserve">   make</w:t>
            </w:r>
          </w:p>
        </w:tc>
      </w:tr>
      <w:tr w:rsidR="00582A0B" w:rsidTr="00582A0B">
        <w:tc>
          <w:tcPr>
            <w:tcW w:w="562" w:type="dxa"/>
          </w:tcPr>
          <w:p w:rsidR="00582A0B" w:rsidRPr="00582A0B" w:rsidRDefault="00582A0B" w:rsidP="00D75BAF">
            <w:pPr>
              <w:rPr>
                <w:rFonts w:ascii="Times New Roman" w:hAnsi="Times New Roman" w:cs="Times New Roman"/>
                <w:b/>
                <w:sz w:val="28"/>
                <w:szCs w:val="28"/>
                <w:lang w:val="en-US"/>
              </w:rPr>
            </w:pPr>
            <w:r w:rsidRPr="00582A0B">
              <w:rPr>
                <w:rFonts w:ascii="Times New Roman" w:hAnsi="Times New Roman" w:cs="Times New Roman"/>
                <w:b/>
                <w:sz w:val="28"/>
                <w:szCs w:val="28"/>
                <w:lang w:val="en-US"/>
              </w:rPr>
              <w:t>8</w:t>
            </w:r>
          </w:p>
        </w:tc>
        <w:tc>
          <w:tcPr>
            <w:tcW w:w="2268"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 xml:space="preserve">A </w:t>
            </w:r>
            <w:r>
              <w:rPr>
                <w:rFonts w:ascii="Times New Roman" w:hAnsi="Times New Roman" w:cs="Times New Roman"/>
                <w:sz w:val="28"/>
                <w:szCs w:val="28"/>
                <w:lang w:val="en-US"/>
              </w:rPr>
              <w:t xml:space="preserve">   is done of</w:t>
            </w:r>
          </w:p>
        </w:tc>
        <w:tc>
          <w:tcPr>
            <w:tcW w:w="2410"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B</w:t>
            </w:r>
            <w:r>
              <w:rPr>
                <w:rFonts w:ascii="Times New Roman" w:hAnsi="Times New Roman" w:cs="Times New Roman"/>
                <w:sz w:val="28"/>
                <w:szCs w:val="28"/>
                <w:lang w:val="en-US"/>
              </w:rPr>
              <w:t xml:space="preserve">     is made from</w:t>
            </w:r>
          </w:p>
        </w:tc>
        <w:tc>
          <w:tcPr>
            <w:tcW w:w="2410"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 xml:space="preserve">C </w:t>
            </w:r>
            <w:r>
              <w:rPr>
                <w:rFonts w:ascii="Times New Roman" w:hAnsi="Times New Roman" w:cs="Times New Roman"/>
                <w:sz w:val="28"/>
                <w:szCs w:val="28"/>
                <w:lang w:val="en-US"/>
              </w:rPr>
              <w:t xml:space="preserve">    is done from</w:t>
            </w:r>
          </w:p>
        </w:tc>
        <w:tc>
          <w:tcPr>
            <w:tcW w:w="2545" w:type="dxa"/>
          </w:tcPr>
          <w:p w:rsidR="00582A0B" w:rsidRDefault="00582A0B" w:rsidP="00D75BAF">
            <w:pPr>
              <w:rPr>
                <w:rFonts w:ascii="Times New Roman" w:hAnsi="Times New Roman" w:cs="Times New Roman"/>
                <w:sz w:val="28"/>
                <w:szCs w:val="28"/>
                <w:lang w:val="en-US"/>
              </w:rPr>
            </w:pPr>
            <w:r w:rsidRPr="00A013B0">
              <w:rPr>
                <w:rFonts w:ascii="Times New Roman" w:hAnsi="Times New Roman" w:cs="Times New Roman"/>
                <w:b/>
                <w:sz w:val="28"/>
                <w:szCs w:val="28"/>
                <w:lang w:val="en-US"/>
              </w:rPr>
              <w:t>D</w:t>
            </w:r>
            <w:r w:rsidR="00A013B0">
              <w:rPr>
                <w:rFonts w:ascii="Times New Roman" w:hAnsi="Times New Roman" w:cs="Times New Roman"/>
                <w:sz w:val="28"/>
                <w:szCs w:val="28"/>
                <w:lang w:val="en-US"/>
              </w:rPr>
              <w:t xml:space="preserve">   is made of</w:t>
            </w:r>
          </w:p>
        </w:tc>
      </w:tr>
      <w:tr w:rsidR="00582A0B" w:rsidTr="00582A0B">
        <w:tc>
          <w:tcPr>
            <w:tcW w:w="562" w:type="dxa"/>
          </w:tcPr>
          <w:p w:rsidR="00582A0B" w:rsidRPr="00582A0B" w:rsidRDefault="00582A0B" w:rsidP="00D75BAF">
            <w:pPr>
              <w:rPr>
                <w:rFonts w:ascii="Times New Roman" w:hAnsi="Times New Roman" w:cs="Times New Roman"/>
                <w:b/>
                <w:sz w:val="28"/>
                <w:szCs w:val="28"/>
                <w:lang w:val="en-US"/>
              </w:rPr>
            </w:pPr>
            <w:r w:rsidRPr="00582A0B">
              <w:rPr>
                <w:rFonts w:ascii="Times New Roman" w:hAnsi="Times New Roman" w:cs="Times New Roman"/>
                <w:b/>
                <w:sz w:val="28"/>
                <w:szCs w:val="28"/>
                <w:lang w:val="en-US"/>
              </w:rPr>
              <w:t>9</w:t>
            </w:r>
          </w:p>
        </w:tc>
        <w:tc>
          <w:tcPr>
            <w:tcW w:w="2268"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 xml:space="preserve">A </w:t>
            </w:r>
            <w:r>
              <w:rPr>
                <w:rFonts w:ascii="Times New Roman" w:hAnsi="Times New Roman" w:cs="Times New Roman"/>
                <w:sz w:val="28"/>
                <w:szCs w:val="28"/>
                <w:lang w:val="en-US"/>
              </w:rPr>
              <w:t xml:space="preserve">   another</w:t>
            </w:r>
          </w:p>
        </w:tc>
        <w:tc>
          <w:tcPr>
            <w:tcW w:w="2410"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B</w:t>
            </w:r>
            <w:r>
              <w:rPr>
                <w:rFonts w:ascii="Times New Roman" w:hAnsi="Times New Roman" w:cs="Times New Roman"/>
                <w:sz w:val="28"/>
                <w:szCs w:val="28"/>
                <w:lang w:val="en-US"/>
              </w:rPr>
              <w:t xml:space="preserve">     the another</w:t>
            </w:r>
          </w:p>
        </w:tc>
        <w:tc>
          <w:tcPr>
            <w:tcW w:w="2410"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C</w:t>
            </w:r>
            <w:r>
              <w:rPr>
                <w:rFonts w:ascii="Times New Roman" w:hAnsi="Times New Roman" w:cs="Times New Roman"/>
                <w:sz w:val="28"/>
                <w:szCs w:val="28"/>
                <w:lang w:val="en-US"/>
              </w:rPr>
              <w:t xml:space="preserve">     other</w:t>
            </w:r>
          </w:p>
        </w:tc>
        <w:tc>
          <w:tcPr>
            <w:tcW w:w="2545" w:type="dxa"/>
          </w:tcPr>
          <w:p w:rsidR="00582A0B" w:rsidRDefault="00582A0B" w:rsidP="00D75BAF">
            <w:pPr>
              <w:rPr>
                <w:rFonts w:ascii="Times New Roman" w:hAnsi="Times New Roman" w:cs="Times New Roman"/>
                <w:sz w:val="28"/>
                <w:szCs w:val="28"/>
                <w:lang w:val="en-US"/>
              </w:rPr>
            </w:pPr>
            <w:r w:rsidRPr="00A013B0">
              <w:rPr>
                <w:rFonts w:ascii="Times New Roman" w:hAnsi="Times New Roman" w:cs="Times New Roman"/>
                <w:b/>
                <w:sz w:val="28"/>
                <w:szCs w:val="28"/>
                <w:lang w:val="en-US"/>
              </w:rPr>
              <w:t>D</w:t>
            </w:r>
            <w:r w:rsidR="00A013B0" w:rsidRPr="00A013B0">
              <w:rPr>
                <w:rFonts w:ascii="Times New Roman" w:hAnsi="Times New Roman" w:cs="Times New Roman"/>
                <w:b/>
                <w:sz w:val="28"/>
                <w:szCs w:val="28"/>
                <w:lang w:val="en-US"/>
              </w:rPr>
              <w:t xml:space="preserve"> </w:t>
            </w:r>
            <w:r w:rsidR="00A013B0">
              <w:rPr>
                <w:rFonts w:ascii="Times New Roman" w:hAnsi="Times New Roman" w:cs="Times New Roman"/>
                <w:sz w:val="28"/>
                <w:szCs w:val="28"/>
                <w:lang w:val="en-US"/>
              </w:rPr>
              <w:t xml:space="preserve">  the other</w:t>
            </w:r>
          </w:p>
        </w:tc>
      </w:tr>
      <w:tr w:rsidR="00582A0B" w:rsidTr="00582A0B">
        <w:tc>
          <w:tcPr>
            <w:tcW w:w="562" w:type="dxa"/>
          </w:tcPr>
          <w:p w:rsidR="00582A0B" w:rsidRPr="00582A0B" w:rsidRDefault="00582A0B" w:rsidP="00D75BAF">
            <w:pPr>
              <w:rPr>
                <w:rFonts w:ascii="Times New Roman" w:hAnsi="Times New Roman" w:cs="Times New Roman"/>
                <w:b/>
                <w:sz w:val="28"/>
                <w:szCs w:val="28"/>
                <w:lang w:val="en-US"/>
              </w:rPr>
            </w:pPr>
            <w:r w:rsidRPr="00582A0B">
              <w:rPr>
                <w:rFonts w:ascii="Times New Roman" w:hAnsi="Times New Roman" w:cs="Times New Roman"/>
                <w:b/>
                <w:sz w:val="28"/>
                <w:szCs w:val="28"/>
                <w:lang w:val="en-US"/>
              </w:rPr>
              <w:t>10</w:t>
            </w:r>
          </w:p>
        </w:tc>
        <w:tc>
          <w:tcPr>
            <w:tcW w:w="2268"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A</w:t>
            </w:r>
            <w:r>
              <w:rPr>
                <w:rFonts w:ascii="Times New Roman" w:hAnsi="Times New Roman" w:cs="Times New Roman"/>
                <w:sz w:val="28"/>
                <w:szCs w:val="28"/>
                <w:lang w:val="en-US"/>
              </w:rPr>
              <w:t xml:space="preserve">    does not have</w:t>
            </w:r>
          </w:p>
        </w:tc>
        <w:tc>
          <w:tcPr>
            <w:tcW w:w="2410"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 xml:space="preserve">B </w:t>
            </w:r>
            <w:r>
              <w:rPr>
                <w:rFonts w:ascii="Times New Roman" w:hAnsi="Times New Roman" w:cs="Times New Roman"/>
                <w:sz w:val="28"/>
                <w:szCs w:val="28"/>
                <w:lang w:val="en-US"/>
              </w:rPr>
              <w:t xml:space="preserve">   do not have</w:t>
            </w:r>
          </w:p>
        </w:tc>
        <w:tc>
          <w:tcPr>
            <w:tcW w:w="2410" w:type="dxa"/>
          </w:tcPr>
          <w:p w:rsidR="00582A0B" w:rsidRDefault="00582A0B" w:rsidP="00D75BAF">
            <w:pPr>
              <w:rPr>
                <w:rFonts w:ascii="Times New Roman" w:hAnsi="Times New Roman" w:cs="Times New Roman"/>
                <w:sz w:val="28"/>
                <w:szCs w:val="28"/>
                <w:lang w:val="en-US"/>
              </w:rPr>
            </w:pPr>
            <w:r w:rsidRPr="00582A0B">
              <w:rPr>
                <w:rFonts w:ascii="Times New Roman" w:hAnsi="Times New Roman" w:cs="Times New Roman"/>
                <w:b/>
                <w:sz w:val="28"/>
                <w:szCs w:val="28"/>
                <w:lang w:val="en-US"/>
              </w:rPr>
              <w:t>C</w:t>
            </w:r>
            <w:r>
              <w:rPr>
                <w:rFonts w:ascii="Times New Roman" w:hAnsi="Times New Roman" w:cs="Times New Roman"/>
                <w:sz w:val="28"/>
                <w:szCs w:val="28"/>
                <w:lang w:val="en-US"/>
              </w:rPr>
              <w:t xml:space="preserve">     did not have</w:t>
            </w:r>
          </w:p>
        </w:tc>
        <w:tc>
          <w:tcPr>
            <w:tcW w:w="2545" w:type="dxa"/>
          </w:tcPr>
          <w:p w:rsidR="00582A0B" w:rsidRDefault="00582A0B" w:rsidP="00D75BAF">
            <w:pPr>
              <w:rPr>
                <w:rFonts w:ascii="Times New Roman" w:hAnsi="Times New Roman" w:cs="Times New Roman"/>
                <w:sz w:val="28"/>
                <w:szCs w:val="28"/>
                <w:lang w:val="en-US"/>
              </w:rPr>
            </w:pPr>
            <w:r w:rsidRPr="00A013B0">
              <w:rPr>
                <w:rFonts w:ascii="Times New Roman" w:hAnsi="Times New Roman" w:cs="Times New Roman"/>
                <w:b/>
                <w:sz w:val="28"/>
                <w:szCs w:val="28"/>
                <w:lang w:val="en-US"/>
              </w:rPr>
              <w:t>D</w:t>
            </w:r>
            <w:r w:rsidR="00A013B0">
              <w:rPr>
                <w:rFonts w:ascii="Times New Roman" w:hAnsi="Times New Roman" w:cs="Times New Roman"/>
                <w:sz w:val="28"/>
                <w:szCs w:val="28"/>
                <w:lang w:val="en-US"/>
              </w:rPr>
              <w:t xml:space="preserve">   have not had</w:t>
            </w:r>
          </w:p>
        </w:tc>
      </w:tr>
    </w:tbl>
    <w:p w:rsidR="00582A0B" w:rsidRDefault="00582A0B" w:rsidP="00D75BAF">
      <w:pPr>
        <w:spacing w:after="0"/>
        <w:rPr>
          <w:rFonts w:ascii="Times New Roman" w:hAnsi="Times New Roman" w:cs="Times New Roman"/>
          <w:sz w:val="28"/>
          <w:szCs w:val="28"/>
          <w:lang w:val="en-US"/>
        </w:rPr>
      </w:pPr>
    </w:p>
    <w:tbl>
      <w:tblPr>
        <w:tblStyle w:val="a4"/>
        <w:tblW w:w="0" w:type="auto"/>
        <w:tblLook w:val="04A0" w:firstRow="1" w:lastRow="0" w:firstColumn="1" w:lastColumn="0" w:noHBand="0" w:noVBand="1"/>
      </w:tblPr>
      <w:tblGrid>
        <w:gridCol w:w="1019"/>
        <w:gridCol w:w="1019"/>
        <w:gridCol w:w="1019"/>
        <w:gridCol w:w="1019"/>
        <w:gridCol w:w="1019"/>
        <w:gridCol w:w="1020"/>
        <w:gridCol w:w="1020"/>
        <w:gridCol w:w="1020"/>
        <w:gridCol w:w="1020"/>
        <w:gridCol w:w="1020"/>
      </w:tblGrid>
      <w:tr w:rsidR="00A013B0" w:rsidRPr="00A013B0" w:rsidTr="00A013B0">
        <w:tc>
          <w:tcPr>
            <w:tcW w:w="1019" w:type="dxa"/>
          </w:tcPr>
          <w:p w:rsidR="00A013B0" w:rsidRPr="00A013B0" w:rsidRDefault="00A013B0" w:rsidP="00A013B0">
            <w:pPr>
              <w:jc w:val="center"/>
              <w:rPr>
                <w:rFonts w:ascii="Times New Roman" w:hAnsi="Times New Roman" w:cs="Times New Roman"/>
                <w:b/>
                <w:sz w:val="28"/>
                <w:szCs w:val="28"/>
                <w:lang w:val="en-US"/>
              </w:rPr>
            </w:pPr>
            <w:r w:rsidRPr="00A013B0">
              <w:rPr>
                <w:rFonts w:ascii="Times New Roman" w:hAnsi="Times New Roman" w:cs="Times New Roman"/>
                <w:b/>
                <w:sz w:val="28"/>
                <w:szCs w:val="28"/>
                <w:lang w:val="en-US"/>
              </w:rPr>
              <w:t>1</w:t>
            </w:r>
          </w:p>
        </w:tc>
        <w:tc>
          <w:tcPr>
            <w:tcW w:w="1019" w:type="dxa"/>
          </w:tcPr>
          <w:p w:rsidR="00A013B0" w:rsidRPr="00A013B0" w:rsidRDefault="00A013B0" w:rsidP="00A013B0">
            <w:pPr>
              <w:jc w:val="center"/>
              <w:rPr>
                <w:rFonts w:ascii="Times New Roman" w:hAnsi="Times New Roman" w:cs="Times New Roman"/>
                <w:b/>
                <w:sz w:val="28"/>
                <w:szCs w:val="28"/>
                <w:lang w:val="en-US"/>
              </w:rPr>
            </w:pPr>
            <w:r w:rsidRPr="00A013B0">
              <w:rPr>
                <w:rFonts w:ascii="Times New Roman" w:hAnsi="Times New Roman" w:cs="Times New Roman"/>
                <w:b/>
                <w:sz w:val="28"/>
                <w:szCs w:val="28"/>
                <w:lang w:val="en-US"/>
              </w:rPr>
              <w:t>2</w:t>
            </w:r>
          </w:p>
        </w:tc>
        <w:tc>
          <w:tcPr>
            <w:tcW w:w="1019" w:type="dxa"/>
          </w:tcPr>
          <w:p w:rsidR="00A013B0" w:rsidRPr="00A013B0" w:rsidRDefault="00A013B0" w:rsidP="00A013B0">
            <w:pPr>
              <w:jc w:val="center"/>
              <w:rPr>
                <w:rFonts w:ascii="Times New Roman" w:hAnsi="Times New Roman" w:cs="Times New Roman"/>
                <w:b/>
                <w:sz w:val="28"/>
                <w:szCs w:val="28"/>
                <w:lang w:val="en-US"/>
              </w:rPr>
            </w:pPr>
            <w:r w:rsidRPr="00A013B0">
              <w:rPr>
                <w:rFonts w:ascii="Times New Roman" w:hAnsi="Times New Roman" w:cs="Times New Roman"/>
                <w:b/>
                <w:sz w:val="28"/>
                <w:szCs w:val="28"/>
                <w:lang w:val="en-US"/>
              </w:rPr>
              <w:t>3</w:t>
            </w:r>
          </w:p>
        </w:tc>
        <w:tc>
          <w:tcPr>
            <w:tcW w:w="1019" w:type="dxa"/>
          </w:tcPr>
          <w:p w:rsidR="00A013B0" w:rsidRPr="00A013B0" w:rsidRDefault="00A013B0" w:rsidP="00A013B0">
            <w:pPr>
              <w:jc w:val="center"/>
              <w:rPr>
                <w:rFonts w:ascii="Times New Roman" w:hAnsi="Times New Roman" w:cs="Times New Roman"/>
                <w:b/>
                <w:sz w:val="28"/>
                <w:szCs w:val="28"/>
                <w:lang w:val="en-US"/>
              </w:rPr>
            </w:pPr>
            <w:r w:rsidRPr="00A013B0">
              <w:rPr>
                <w:rFonts w:ascii="Times New Roman" w:hAnsi="Times New Roman" w:cs="Times New Roman"/>
                <w:b/>
                <w:sz w:val="28"/>
                <w:szCs w:val="28"/>
                <w:lang w:val="en-US"/>
              </w:rPr>
              <w:t>4</w:t>
            </w:r>
          </w:p>
        </w:tc>
        <w:tc>
          <w:tcPr>
            <w:tcW w:w="1019" w:type="dxa"/>
          </w:tcPr>
          <w:p w:rsidR="00A013B0" w:rsidRPr="00A013B0" w:rsidRDefault="00A013B0" w:rsidP="00A013B0">
            <w:pPr>
              <w:jc w:val="center"/>
              <w:rPr>
                <w:rFonts w:ascii="Times New Roman" w:hAnsi="Times New Roman" w:cs="Times New Roman"/>
                <w:b/>
                <w:sz w:val="28"/>
                <w:szCs w:val="28"/>
                <w:lang w:val="en-US"/>
              </w:rPr>
            </w:pPr>
            <w:r w:rsidRPr="00A013B0">
              <w:rPr>
                <w:rFonts w:ascii="Times New Roman" w:hAnsi="Times New Roman" w:cs="Times New Roman"/>
                <w:b/>
                <w:sz w:val="28"/>
                <w:szCs w:val="28"/>
                <w:lang w:val="en-US"/>
              </w:rPr>
              <w:t>5</w:t>
            </w:r>
          </w:p>
        </w:tc>
        <w:tc>
          <w:tcPr>
            <w:tcW w:w="1020" w:type="dxa"/>
          </w:tcPr>
          <w:p w:rsidR="00A013B0" w:rsidRPr="00A013B0" w:rsidRDefault="00A013B0" w:rsidP="00A013B0">
            <w:pPr>
              <w:jc w:val="center"/>
              <w:rPr>
                <w:rFonts w:ascii="Times New Roman" w:hAnsi="Times New Roman" w:cs="Times New Roman"/>
                <w:b/>
                <w:sz w:val="28"/>
                <w:szCs w:val="28"/>
                <w:lang w:val="en-US"/>
              </w:rPr>
            </w:pPr>
            <w:r w:rsidRPr="00A013B0">
              <w:rPr>
                <w:rFonts w:ascii="Times New Roman" w:hAnsi="Times New Roman" w:cs="Times New Roman"/>
                <w:b/>
                <w:sz w:val="28"/>
                <w:szCs w:val="28"/>
                <w:lang w:val="en-US"/>
              </w:rPr>
              <w:t>6</w:t>
            </w:r>
          </w:p>
        </w:tc>
        <w:tc>
          <w:tcPr>
            <w:tcW w:w="1020" w:type="dxa"/>
          </w:tcPr>
          <w:p w:rsidR="00A013B0" w:rsidRPr="00A013B0" w:rsidRDefault="00A013B0" w:rsidP="00A013B0">
            <w:pPr>
              <w:jc w:val="center"/>
              <w:rPr>
                <w:rFonts w:ascii="Times New Roman" w:hAnsi="Times New Roman" w:cs="Times New Roman"/>
                <w:b/>
                <w:sz w:val="28"/>
                <w:szCs w:val="28"/>
                <w:lang w:val="en-US"/>
              </w:rPr>
            </w:pPr>
            <w:r w:rsidRPr="00A013B0">
              <w:rPr>
                <w:rFonts w:ascii="Times New Roman" w:hAnsi="Times New Roman" w:cs="Times New Roman"/>
                <w:b/>
                <w:sz w:val="28"/>
                <w:szCs w:val="28"/>
                <w:lang w:val="en-US"/>
              </w:rPr>
              <w:t>7</w:t>
            </w:r>
          </w:p>
        </w:tc>
        <w:tc>
          <w:tcPr>
            <w:tcW w:w="1020" w:type="dxa"/>
          </w:tcPr>
          <w:p w:rsidR="00A013B0" w:rsidRPr="00A013B0" w:rsidRDefault="00A013B0" w:rsidP="00A013B0">
            <w:pPr>
              <w:jc w:val="center"/>
              <w:rPr>
                <w:rFonts w:ascii="Times New Roman" w:hAnsi="Times New Roman" w:cs="Times New Roman"/>
                <w:b/>
                <w:sz w:val="28"/>
                <w:szCs w:val="28"/>
                <w:lang w:val="en-US"/>
              </w:rPr>
            </w:pPr>
            <w:r w:rsidRPr="00A013B0">
              <w:rPr>
                <w:rFonts w:ascii="Times New Roman" w:hAnsi="Times New Roman" w:cs="Times New Roman"/>
                <w:b/>
                <w:sz w:val="28"/>
                <w:szCs w:val="28"/>
                <w:lang w:val="en-US"/>
              </w:rPr>
              <w:t>8</w:t>
            </w:r>
          </w:p>
        </w:tc>
        <w:tc>
          <w:tcPr>
            <w:tcW w:w="1020" w:type="dxa"/>
          </w:tcPr>
          <w:p w:rsidR="00A013B0" w:rsidRPr="00A013B0" w:rsidRDefault="00A013B0" w:rsidP="00A013B0">
            <w:pPr>
              <w:jc w:val="center"/>
              <w:rPr>
                <w:rFonts w:ascii="Times New Roman" w:hAnsi="Times New Roman" w:cs="Times New Roman"/>
                <w:b/>
                <w:sz w:val="28"/>
                <w:szCs w:val="28"/>
                <w:lang w:val="en-US"/>
              </w:rPr>
            </w:pPr>
            <w:r w:rsidRPr="00A013B0">
              <w:rPr>
                <w:rFonts w:ascii="Times New Roman" w:hAnsi="Times New Roman" w:cs="Times New Roman"/>
                <w:b/>
                <w:sz w:val="28"/>
                <w:szCs w:val="28"/>
                <w:lang w:val="en-US"/>
              </w:rPr>
              <w:t>9</w:t>
            </w:r>
          </w:p>
        </w:tc>
        <w:tc>
          <w:tcPr>
            <w:tcW w:w="1020" w:type="dxa"/>
          </w:tcPr>
          <w:p w:rsidR="00A013B0" w:rsidRPr="00A013B0" w:rsidRDefault="00A013B0" w:rsidP="00A013B0">
            <w:pPr>
              <w:jc w:val="center"/>
              <w:rPr>
                <w:rFonts w:ascii="Times New Roman" w:hAnsi="Times New Roman" w:cs="Times New Roman"/>
                <w:b/>
                <w:sz w:val="28"/>
                <w:szCs w:val="28"/>
                <w:lang w:val="en-US"/>
              </w:rPr>
            </w:pPr>
            <w:r w:rsidRPr="00A013B0">
              <w:rPr>
                <w:rFonts w:ascii="Times New Roman" w:hAnsi="Times New Roman" w:cs="Times New Roman"/>
                <w:b/>
                <w:sz w:val="28"/>
                <w:szCs w:val="28"/>
                <w:lang w:val="en-US"/>
              </w:rPr>
              <w:t>10</w:t>
            </w:r>
          </w:p>
        </w:tc>
      </w:tr>
      <w:tr w:rsidR="00A013B0" w:rsidTr="00A013B0">
        <w:tc>
          <w:tcPr>
            <w:tcW w:w="1019" w:type="dxa"/>
          </w:tcPr>
          <w:p w:rsidR="00A013B0" w:rsidRDefault="00A013B0" w:rsidP="00D75BAF">
            <w:pPr>
              <w:rPr>
                <w:rFonts w:ascii="Times New Roman" w:hAnsi="Times New Roman" w:cs="Times New Roman"/>
                <w:sz w:val="28"/>
                <w:szCs w:val="28"/>
                <w:lang w:val="en-US"/>
              </w:rPr>
            </w:pPr>
          </w:p>
        </w:tc>
        <w:tc>
          <w:tcPr>
            <w:tcW w:w="1019" w:type="dxa"/>
          </w:tcPr>
          <w:p w:rsidR="00A013B0" w:rsidRDefault="00A013B0" w:rsidP="00D75BAF">
            <w:pPr>
              <w:rPr>
                <w:rFonts w:ascii="Times New Roman" w:hAnsi="Times New Roman" w:cs="Times New Roman"/>
                <w:sz w:val="28"/>
                <w:szCs w:val="28"/>
                <w:lang w:val="en-US"/>
              </w:rPr>
            </w:pPr>
          </w:p>
        </w:tc>
        <w:tc>
          <w:tcPr>
            <w:tcW w:w="1019" w:type="dxa"/>
          </w:tcPr>
          <w:p w:rsidR="00A013B0" w:rsidRDefault="00A013B0" w:rsidP="00D75BAF">
            <w:pPr>
              <w:rPr>
                <w:rFonts w:ascii="Times New Roman" w:hAnsi="Times New Roman" w:cs="Times New Roman"/>
                <w:sz w:val="28"/>
                <w:szCs w:val="28"/>
                <w:lang w:val="en-US"/>
              </w:rPr>
            </w:pPr>
          </w:p>
        </w:tc>
        <w:tc>
          <w:tcPr>
            <w:tcW w:w="1019" w:type="dxa"/>
          </w:tcPr>
          <w:p w:rsidR="00A013B0" w:rsidRDefault="00A013B0" w:rsidP="00D75BAF">
            <w:pPr>
              <w:rPr>
                <w:rFonts w:ascii="Times New Roman" w:hAnsi="Times New Roman" w:cs="Times New Roman"/>
                <w:sz w:val="28"/>
                <w:szCs w:val="28"/>
                <w:lang w:val="en-US"/>
              </w:rPr>
            </w:pPr>
          </w:p>
        </w:tc>
        <w:tc>
          <w:tcPr>
            <w:tcW w:w="1019" w:type="dxa"/>
          </w:tcPr>
          <w:p w:rsidR="00A013B0" w:rsidRDefault="00A013B0" w:rsidP="00D75BAF">
            <w:pPr>
              <w:rPr>
                <w:rFonts w:ascii="Times New Roman" w:hAnsi="Times New Roman" w:cs="Times New Roman"/>
                <w:sz w:val="28"/>
                <w:szCs w:val="28"/>
                <w:lang w:val="en-US"/>
              </w:rPr>
            </w:pPr>
          </w:p>
        </w:tc>
        <w:tc>
          <w:tcPr>
            <w:tcW w:w="1020" w:type="dxa"/>
          </w:tcPr>
          <w:p w:rsidR="00A013B0" w:rsidRDefault="00A013B0" w:rsidP="00D75BAF">
            <w:pPr>
              <w:rPr>
                <w:rFonts w:ascii="Times New Roman" w:hAnsi="Times New Roman" w:cs="Times New Roman"/>
                <w:sz w:val="28"/>
                <w:szCs w:val="28"/>
                <w:lang w:val="en-US"/>
              </w:rPr>
            </w:pPr>
          </w:p>
        </w:tc>
        <w:tc>
          <w:tcPr>
            <w:tcW w:w="1020" w:type="dxa"/>
          </w:tcPr>
          <w:p w:rsidR="00A013B0" w:rsidRDefault="00A013B0" w:rsidP="00D75BAF">
            <w:pPr>
              <w:rPr>
                <w:rFonts w:ascii="Times New Roman" w:hAnsi="Times New Roman" w:cs="Times New Roman"/>
                <w:sz w:val="28"/>
                <w:szCs w:val="28"/>
                <w:lang w:val="en-US"/>
              </w:rPr>
            </w:pPr>
          </w:p>
        </w:tc>
        <w:tc>
          <w:tcPr>
            <w:tcW w:w="1020" w:type="dxa"/>
          </w:tcPr>
          <w:p w:rsidR="00A013B0" w:rsidRDefault="00A013B0" w:rsidP="00D75BAF">
            <w:pPr>
              <w:rPr>
                <w:rFonts w:ascii="Times New Roman" w:hAnsi="Times New Roman" w:cs="Times New Roman"/>
                <w:sz w:val="28"/>
                <w:szCs w:val="28"/>
                <w:lang w:val="en-US"/>
              </w:rPr>
            </w:pPr>
          </w:p>
        </w:tc>
        <w:tc>
          <w:tcPr>
            <w:tcW w:w="1020" w:type="dxa"/>
          </w:tcPr>
          <w:p w:rsidR="00A013B0" w:rsidRDefault="00A013B0" w:rsidP="00D75BAF">
            <w:pPr>
              <w:rPr>
                <w:rFonts w:ascii="Times New Roman" w:hAnsi="Times New Roman" w:cs="Times New Roman"/>
                <w:sz w:val="28"/>
                <w:szCs w:val="28"/>
                <w:lang w:val="en-US"/>
              </w:rPr>
            </w:pPr>
          </w:p>
        </w:tc>
        <w:tc>
          <w:tcPr>
            <w:tcW w:w="1020" w:type="dxa"/>
          </w:tcPr>
          <w:p w:rsidR="00A013B0" w:rsidRDefault="00A013B0" w:rsidP="00D75BAF">
            <w:pPr>
              <w:rPr>
                <w:rFonts w:ascii="Times New Roman" w:hAnsi="Times New Roman" w:cs="Times New Roman"/>
                <w:sz w:val="28"/>
                <w:szCs w:val="28"/>
                <w:lang w:val="en-US"/>
              </w:rPr>
            </w:pPr>
          </w:p>
        </w:tc>
      </w:tr>
    </w:tbl>
    <w:p w:rsidR="00D75BAF" w:rsidRDefault="00D75BAF" w:rsidP="00D75BAF">
      <w:pPr>
        <w:spacing w:after="0"/>
        <w:rPr>
          <w:rFonts w:ascii="Times New Roman" w:hAnsi="Times New Roman" w:cs="Times New Roman"/>
          <w:sz w:val="28"/>
          <w:szCs w:val="28"/>
          <w:lang w:val="en-US"/>
        </w:rPr>
      </w:pPr>
      <w:bookmarkStart w:id="0" w:name="_GoBack"/>
      <w:bookmarkEnd w:id="0"/>
    </w:p>
    <w:sectPr w:rsidR="00D75BAF" w:rsidSect="0082355F">
      <w:pgSz w:w="11906" w:h="16838"/>
      <w:pgMar w:top="850" w:right="850"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4D9"/>
    <w:rsid w:val="00156DA8"/>
    <w:rsid w:val="00582A0B"/>
    <w:rsid w:val="00687B6C"/>
    <w:rsid w:val="006C2EE8"/>
    <w:rsid w:val="006C799D"/>
    <w:rsid w:val="00715BE3"/>
    <w:rsid w:val="00791756"/>
    <w:rsid w:val="0082355F"/>
    <w:rsid w:val="00A013B0"/>
    <w:rsid w:val="00A16461"/>
    <w:rsid w:val="00BE21C0"/>
    <w:rsid w:val="00C134D9"/>
    <w:rsid w:val="00D75B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9E03"/>
  <w15:chartTrackingRefBased/>
  <w15:docId w15:val="{C09B9A72-66A8-4682-B72A-2C883C24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55F"/>
    <w:pPr>
      <w:ind w:left="720"/>
      <w:contextualSpacing/>
    </w:pPr>
  </w:style>
  <w:style w:type="table" w:styleId="a4">
    <w:name w:val="Table Grid"/>
    <w:basedOn w:val="a1"/>
    <w:uiPriority w:val="39"/>
    <w:rsid w:val="00582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2765</Words>
  <Characters>1577</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М</dc:creator>
  <cp:keywords/>
  <dc:description/>
  <cp:lastModifiedBy>А М</cp:lastModifiedBy>
  <cp:revision>5</cp:revision>
  <dcterms:created xsi:type="dcterms:W3CDTF">2021-08-27T05:53:00Z</dcterms:created>
  <dcterms:modified xsi:type="dcterms:W3CDTF">2021-09-27T09:01:00Z</dcterms:modified>
</cp:coreProperties>
</file>