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5D" w:rsidRPr="00C4785D" w:rsidRDefault="00C4785D" w:rsidP="00C478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Самостійне опрацювання</w:t>
      </w:r>
    </w:p>
    <w:p w:rsidR="00C4785D" w:rsidRPr="00C4785D" w:rsidRDefault="00C4785D" w:rsidP="00C478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із зарубіжної літератури</w:t>
      </w:r>
    </w:p>
    <w:p w:rsidR="00C4785D" w:rsidRPr="001B54E5" w:rsidRDefault="00C4785D" w:rsidP="00C4785D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1B54E5">
        <w:rPr>
          <w:rFonts w:ascii="Times New Roman" w:hAnsi="Times New Roman" w:cs="Times New Roman"/>
          <w:b/>
          <w:sz w:val="24"/>
          <w:szCs w:val="24"/>
        </w:rPr>
        <w:t>учня</w:t>
      </w:r>
      <w:proofErr w:type="spellEnd"/>
      <w:r w:rsidRPr="001B54E5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1B54E5">
        <w:rPr>
          <w:rFonts w:ascii="Times New Roman" w:hAnsi="Times New Roman" w:cs="Times New Roman"/>
          <w:b/>
          <w:sz w:val="24"/>
          <w:szCs w:val="24"/>
        </w:rPr>
        <w:t>учениці</w:t>
      </w:r>
      <w:proofErr w:type="spellEnd"/>
      <w:r w:rsidRPr="001B54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12</w:t>
      </w:r>
      <w:r w:rsidRPr="001B54E5">
        <w:rPr>
          <w:rFonts w:ascii="Times New Roman" w:hAnsi="Times New Roman" w:cs="Times New Roman"/>
          <w:b/>
          <w:sz w:val="24"/>
          <w:szCs w:val="24"/>
        </w:rPr>
        <w:t xml:space="preserve"> –</w:t>
      </w:r>
      <w:bookmarkStart w:id="0" w:name="_GoBack"/>
      <w:bookmarkEnd w:id="0"/>
      <w:r w:rsidRPr="001B54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1B54E5">
        <w:rPr>
          <w:rFonts w:ascii="Times New Roman" w:hAnsi="Times New Roman" w:cs="Times New Roman"/>
          <w:b/>
          <w:sz w:val="24"/>
          <w:szCs w:val="24"/>
        </w:rPr>
        <w:t>класу</w:t>
      </w:r>
      <w:proofErr w:type="spellEnd"/>
    </w:p>
    <w:p w:rsidR="00C4785D" w:rsidRPr="001B54E5" w:rsidRDefault="00C4785D" w:rsidP="00C4785D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4785D" w:rsidRPr="001B54E5" w:rsidRDefault="00C4785D" w:rsidP="00C478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4785D" w:rsidRPr="001B54E5" w:rsidRDefault="00C4785D" w:rsidP="00C478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B54E5">
        <w:rPr>
          <w:rFonts w:ascii="Times New Roman" w:hAnsi="Times New Roman" w:cs="Times New Roman"/>
          <w:b/>
          <w:sz w:val="24"/>
          <w:szCs w:val="24"/>
          <w:lang w:val="uk-UA"/>
        </w:rPr>
        <w:t>Тема: Література другої половини ХХ – початку ХХІ ст.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(зЗ)</w:t>
      </w:r>
    </w:p>
    <w:p w:rsidR="00C4785D" w:rsidRPr="001B54E5" w:rsidRDefault="00C4785D" w:rsidP="00C4785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B54E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Тести</w:t>
      </w:r>
    </w:p>
    <w:p w:rsidR="00C4785D" w:rsidRPr="001B54E5" w:rsidRDefault="00C4785D" w:rsidP="00C4785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B54E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(0,5 бала за 1 запитання)</w:t>
      </w:r>
    </w:p>
    <w:p w:rsidR="00C4785D" w:rsidRPr="001B54E5" w:rsidRDefault="00C4785D" w:rsidP="00C4785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4785D" w:rsidRPr="001B54E5" w:rsidRDefault="00C4785D" w:rsidP="00C4785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1B54E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Абсурдистський</w:t>
      </w:r>
      <w:proofErr w:type="spellEnd"/>
      <w:r w:rsidRPr="001B54E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напрям у західноєвропейській драматургії, який виник у середині ХХ ст. – це…:</w:t>
      </w:r>
    </w:p>
    <w:p w:rsidR="00C4785D" w:rsidRPr="001B54E5" w:rsidRDefault="00C4785D" w:rsidP="00C4785D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54E5">
        <w:rPr>
          <w:rFonts w:ascii="Times New Roman" w:eastAsia="Times New Roman" w:hAnsi="Times New Roman" w:cs="Times New Roman"/>
          <w:sz w:val="24"/>
          <w:szCs w:val="24"/>
          <w:lang w:val="uk-UA"/>
        </w:rPr>
        <w:t>А) угрупування «Абсурдизм»;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Pr="001B54E5">
        <w:rPr>
          <w:rFonts w:ascii="Times New Roman" w:eastAsia="Times New Roman" w:hAnsi="Times New Roman" w:cs="Times New Roman"/>
          <w:sz w:val="24"/>
          <w:szCs w:val="24"/>
          <w:lang w:val="uk-UA"/>
        </w:rPr>
        <w:t>В) «театр абсурду»;</w:t>
      </w:r>
    </w:p>
    <w:p w:rsidR="00C4785D" w:rsidRPr="001B54E5" w:rsidRDefault="00C4785D" w:rsidP="00C4785D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B54E5">
        <w:rPr>
          <w:rFonts w:ascii="Times New Roman" w:eastAsia="Times New Roman" w:hAnsi="Times New Roman" w:cs="Times New Roman"/>
          <w:sz w:val="24"/>
          <w:szCs w:val="24"/>
          <w:lang w:val="uk-UA"/>
        </w:rPr>
        <w:t>Б) «театр тіней»;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1B54E5">
        <w:rPr>
          <w:rFonts w:ascii="Times New Roman" w:eastAsia="Times New Roman" w:hAnsi="Times New Roman" w:cs="Times New Roman"/>
          <w:sz w:val="24"/>
          <w:szCs w:val="24"/>
          <w:lang w:val="uk-UA"/>
        </w:rPr>
        <w:t>Г) група драматургів ХХ століття.</w:t>
      </w:r>
    </w:p>
    <w:p w:rsidR="00C4785D" w:rsidRPr="001B54E5" w:rsidRDefault="00C4785D" w:rsidP="00C4785D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B54E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2.  Ф. </w:t>
      </w:r>
      <w:proofErr w:type="spellStart"/>
      <w:r w:rsidRPr="001B54E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Дюрренматт</w:t>
      </w:r>
      <w:proofErr w:type="spellEnd"/>
      <w:r w:rsidRPr="001B54E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, М. Фріш, Е. </w:t>
      </w:r>
      <w:proofErr w:type="spellStart"/>
      <w:r w:rsidRPr="001B54E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Йонеско</w:t>
      </w:r>
      <w:proofErr w:type="spellEnd"/>
      <w:r w:rsidRPr="001B54E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, С.Бекет . Що їх об’єднує?</w:t>
      </w:r>
    </w:p>
    <w:p w:rsidR="00C4785D" w:rsidRPr="001B54E5" w:rsidRDefault="00C4785D" w:rsidP="00C4785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54E5">
        <w:rPr>
          <w:rFonts w:ascii="Times New Roman" w:eastAsia="Times New Roman" w:hAnsi="Times New Roman" w:cs="Times New Roman"/>
          <w:sz w:val="24"/>
          <w:szCs w:val="24"/>
          <w:lang w:val="uk-UA"/>
        </w:rPr>
        <w:t>А) рік народження;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Pr="001B54E5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1B54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угрупування «Абсурдизм»;</w:t>
      </w:r>
    </w:p>
    <w:p w:rsidR="00C4785D" w:rsidRPr="001B54E5" w:rsidRDefault="00C4785D" w:rsidP="00C4785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54E5">
        <w:rPr>
          <w:rFonts w:ascii="Times New Roman" w:eastAsia="Times New Roman" w:hAnsi="Times New Roman" w:cs="Times New Roman"/>
          <w:sz w:val="24"/>
          <w:szCs w:val="24"/>
          <w:lang w:val="uk-UA"/>
        </w:rPr>
        <w:t>Б) «театр тіней»</w:t>
      </w:r>
      <w:r w:rsidRPr="001B54E5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1B54E5">
        <w:rPr>
          <w:rFonts w:ascii="Times New Roman" w:eastAsia="Times New Roman" w:hAnsi="Times New Roman" w:cs="Times New Roman"/>
          <w:sz w:val="24"/>
          <w:szCs w:val="24"/>
          <w:lang w:val="uk-UA"/>
        </w:rPr>
        <w:t>Г) «театр абсурду».</w:t>
      </w:r>
    </w:p>
    <w:p w:rsidR="00C4785D" w:rsidRPr="001B54E5" w:rsidRDefault="00C4785D" w:rsidP="00C4785D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B54E5">
        <w:rPr>
          <w:rFonts w:ascii="Times New Roman" w:eastAsia="Times New Roman" w:hAnsi="Times New Roman" w:cs="Times New Roman"/>
          <w:b/>
          <w:sz w:val="24"/>
          <w:szCs w:val="24"/>
        </w:rPr>
        <w:t xml:space="preserve">    3. </w:t>
      </w:r>
      <w:r w:rsidRPr="001B54E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Яка тема п’єси «</w:t>
      </w:r>
      <w:proofErr w:type="spellStart"/>
      <w:r w:rsidRPr="001B54E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Санта-Крус</w:t>
      </w:r>
      <w:proofErr w:type="spellEnd"/>
      <w:r w:rsidRPr="001B54E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» Макса Фріша?</w:t>
      </w:r>
    </w:p>
    <w:p w:rsidR="00C4785D" w:rsidRPr="001B54E5" w:rsidRDefault="00C4785D" w:rsidP="00C4785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54E5">
        <w:rPr>
          <w:rFonts w:ascii="Times New Roman" w:eastAsia="Times New Roman" w:hAnsi="Times New Roman" w:cs="Times New Roman"/>
          <w:sz w:val="24"/>
          <w:szCs w:val="24"/>
          <w:lang w:val="uk-UA"/>
        </w:rPr>
        <w:t>А) невідповідність всього укладу і норм сучасного життя внутрішнім можливостям людини;</w:t>
      </w:r>
    </w:p>
    <w:p w:rsidR="00C4785D" w:rsidRPr="001B54E5" w:rsidRDefault="00C4785D" w:rsidP="00C4785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54E5">
        <w:rPr>
          <w:rFonts w:ascii="Times New Roman" w:eastAsia="Times New Roman" w:hAnsi="Times New Roman" w:cs="Times New Roman"/>
          <w:sz w:val="24"/>
          <w:szCs w:val="24"/>
          <w:lang w:val="uk-UA"/>
        </w:rPr>
        <w:t>Б) любовний трикутник між героями;</w:t>
      </w:r>
    </w:p>
    <w:p w:rsidR="00C4785D" w:rsidRPr="001B54E5" w:rsidRDefault="00C4785D" w:rsidP="00C4785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54E5">
        <w:rPr>
          <w:rFonts w:ascii="Times New Roman" w:eastAsia="Times New Roman" w:hAnsi="Times New Roman" w:cs="Times New Roman"/>
          <w:sz w:val="24"/>
          <w:szCs w:val="24"/>
          <w:lang w:val="uk-UA"/>
        </w:rPr>
        <w:t>В) нед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ооцінювання моральних цінностей.</w:t>
      </w:r>
    </w:p>
    <w:p w:rsidR="00C4785D" w:rsidRPr="001B54E5" w:rsidRDefault="00C4785D" w:rsidP="00C4785D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54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Pr="001B54E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4. Що означає назва «</w:t>
      </w:r>
      <w:proofErr w:type="spellStart"/>
      <w:r w:rsidRPr="001B54E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Санта-Крус</w:t>
      </w:r>
      <w:proofErr w:type="spellEnd"/>
      <w:r w:rsidRPr="001B54E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» у  п’єсі  Макса Фріша?</w:t>
      </w:r>
      <w:r w:rsidRPr="001B54E5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А) 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азва міста в Південній Америці;    </w:t>
      </w:r>
      <w:r w:rsidRPr="001B54E5">
        <w:rPr>
          <w:rFonts w:ascii="Times New Roman" w:eastAsia="Times New Roman" w:hAnsi="Times New Roman" w:cs="Times New Roman"/>
          <w:sz w:val="24"/>
          <w:szCs w:val="24"/>
          <w:lang w:val="uk-UA"/>
        </w:rPr>
        <w:t>Б) назва пляжу;</w:t>
      </w:r>
      <w:r w:rsidRPr="001B54E5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В) назва яхти;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</w:t>
      </w:r>
      <w:r w:rsidRPr="001B54E5">
        <w:rPr>
          <w:rFonts w:ascii="Times New Roman" w:eastAsia="Times New Roman" w:hAnsi="Times New Roman" w:cs="Times New Roman"/>
          <w:sz w:val="24"/>
          <w:szCs w:val="24"/>
          <w:lang w:val="uk-UA"/>
        </w:rPr>
        <w:t>Г) назва далекого порту.</w:t>
      </w:r>
    </w:p>
    <w:p w:rsidR="00C4785D" w:rsidRDefault="00C4785D" w:rsidP="00C4785D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54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1B54E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5. Як звати головних героїв п’єси «</w:t>
      </w:r>
      <w:proofErr w:type="spellStart"/>
      <w:r w:rsidRPr="001B54E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Санта-Крус</w:t>
      </w:r>
      <w:proofErr w:type="spellEnd"/>
      <w:r w:rsidRPr="001B54E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»?</w:t>
      </w:r>
      <w:r w:rsidRPr="001B54E5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А) Ельвіра,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Пелегрін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Ротмістр;     </w:t>
      </w:r>
      <w:r w:rsidRPr="001B54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Б) Емілія, Ротмістр,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Віола ;</w:t>
      </w:r>
    </w:p>
    <w:p w:rsidR="00C4785D" w:rsidRPr="001B54E5" w:rsidRDefault="00C4785D" w:rsidP="00C4785D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54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В) Віола, </w:t>
      </w:r>
      <w:proofErr w:type="spellStart"/>
      <w:r w:rsidRPr="001B54E5">
        <w:rPr>
          <w:rFonts w:ascii="Times New Roman" w:eastAsia="Times New Roman" w:hAnsi="Times New Roman" w:cs="Times New Roman"/>
          <w:sz w:val="24"/>
          <w:szCs w:val="24"/>
          <w:lang w:val="uk-UA"/>
        </w:rPr>
        <w:t>Пелегрін</w:t>
      </w:r>
      <w:proofErr w:type="spellEnd"/>
      <w:r w:rsidRPr="001B54E5">
        <w:rPr>
          <w:rFonts w:ascii="Times New Roman" w:eastAsia="Times New Roman" w:hAnsi="Times New Roman" w:cs="Times New Roman"/>
          <w:sz w:val="24"/>
          <w:szCs w:val="24"/>
          <w:lang w:val="uk-UA"/>
        </w:rPr>
        <w:t>, Макс;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</w:t>
      </w:r>
      <w:r w:rsidRPr="001B54E5">
        <w:rPr>
          <w:rFonts w:ascii="Times New Roman" w:eastAsia="Times New Roman" w:hAnsi="Times New Roman" w:cs="Times New Roman"/>
          <w:sz w:val="24"/>
          <w:szCs w:val="24"/>
          <w:lang w:val="uk-UA"/>
        </w:rPr>
        <w:t>Г) Ельвіра, Віола, Макс.</w:t>
      </w:r>
      <w:r w:rsidRPr="001B54E5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</w:t>
      </w:r>
      <w:r w:rsidRPr="001B54E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6. Культура, що ґрунтується на існуванні специфічних форм мистецтва, зрозумілих лише невеликій групі людей, які мають досить високий інтелектуальний рівень, має назву…;</w:t>
      </w:r>
      <w:r w:rsidRPr="001B54E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А) світова;        </w:t>
      </w:r>
      <w:r w:rsidRPr="001B54E5">
        <w:rPr>
          <w:rFonts w:ascii="Times New Roman" w:eastAsia="Times New Roman" w:hAnsi="Times New Roman" w:cs="Times New Roman"/>
          <w:sz w:val="24"/>
          <w:szCs w:val="24"/>
          <w:lang w:val="uk-UA"/>
        </w:rPr>
        <w:t>Б) масова;</w:t>
      </w:r>
    </w:p>
    <w:p w:rsidR="00C4785D" w:rsidRPr="001B54E5" w:rsidRDefault="00C4785D" w:rsidP="00C4785D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54E5">
        <w:rPr>
          <w:rFonts w:ascii="Times New Roman" w:eastAsia="Times New Roman" w:hAnsi="Times New Roman" w:cs="Times New Roman"/>
          <w:sz w:val="24"/>
          <w:szCs w:val="24"/>
          <w:lang w:val="uk-UA"/>
        </w:rPr>
        <w:t>В) читацька;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Pr="001B54E5">
        <w:rPr>
          <w:rFonts w:ascii="Times New Roman" w:eastAsia="Times New Roman" w:hAnsi="Times New Roman" w:cs="Times New Roman"/>
          <w:sz w:val="24"/>
          <w:szCs w:val="24"/>
          <w:lang w:val="uk-UA"/>
        </w:rPr>
        <w:t>Г) елітарна.</w:t>
      </w:r>
      <w:r w:rsidRPr="001B54E5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</w:t>
      </w:r>
      <w:r w:rsidRPr="001B54E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7. Невизначеність, фрагментарність, </w:t>
      </w:r>
      <w:proofErr w:type="spellStart"/>
      <w:r w:rsidRPr="001B54E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деканонізація</w:t>
      </w:r>
      <w:proofErr w:type="spellEnd"/>
      <w:r w:rsidRPr="001B54E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, утрата «я», іронія, гібридизація. Про яку літературу йде мова?</w:t>
      </w:r>
      <w:r w:rsidRPr="001B54E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/>
      </w:r>
      <w:r w:rsidRPr="001B54E5">
        <w:rPr>
          <w:rFonts w:ascii="Times New Roman" w:eastAsia="Times New Roman" w:hAnsi="Times New Roman" w:cs="Times New Roman"/>
          <w:sz w:val="24"/>
          <w:szCs w:val="24"/>
          <w:lang w:val="uk-UA"/>
        </w:rPr>
        <w:t>А) література модернізму;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</w:t>
      </w:r>
      <w:r w:rsidRPr="001B54E5">
        <w:rPr>
          <w:rFonts w:ascii="Times New Roman" w:eastAsia="Times New Roman" w:hAnsi="Times New Roman" w:cs="Times New Roman"/>
          <w:sz w:val="24"/>
          <w:szCs w:val="24"/>
          <w:lang w:val="uk-UA"/>
        </w:rPr>
        <w:t>Б) література символізму;</w:t>
      </w:r>
    </w:p>
    <w:p w:rsidR="00C4785D" w:rsidRPr="001B54E5" w:rsidRDefault="00C4785D" w:rsidP="00C4785D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54E5">
        <w:rPr>
          <w:rFonts w:ascii="Times New Roman" w:eastAsia="Times New Roman" w:hAnsi="Times New Roman" w:cs="Times New Roman"/>
          <w:sz w:val="24"/>
          <w:szCs w:val="24"/>
          <w:lang w:val="uk-UA"/>
        </w:rPr>
        <w:t>В) література абстракціонізму;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Pr="001B54E5">
        <w:rPr>
          <w:rFonts w:ascii="Times New Roman" w:eastAsia="Times New Roman" w:hAnsi="Times New Roman" w:cs="Times New Roman"/>
          <w:sz w:val="24"/>
          <w:szCs w:val="24"/>
          <w:lang w:val="uk-UA"/>
        </w:rPr>
        <w:t>Г) література постмодернізму.</w:t>
      </w:r>
      <w:r w:rsidRPr="001B54E5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</w:t>
      </w:r>
      <w:r w:rsidRPr="001B54E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8. Культура, популярна серед широких верств населення в конкретному суспільстві й переважно комерційно успішна, має назву…:</w:t>
      </w:r>
      <w:r w:rsidRPr="001B54E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А) розважальна;       </w:t>
      </w:r>
      <w:r w:rsidRPr="001B54E5">
        <w:rPr>
          <w:rFonts w:ascii="Times New Roman" w:eastAsia="Times New Roman" w:hAnsi="Times New Roman" w:cs="Times New Roman"/>
          <w:sz w:val="24"/>
          <w:szCs w:val="24"/>
          <w:lang w:val="uk-UA"/>
        </w:rPr>
        <w:t>Б) масова;</w:t>
      </w:r>
    </w:p>
    <w:p w:rsidR="00C4785D" w:rsidRPr="001B54E5" w:rsidRDefault="00C4785D" w:rsidP="00C4785D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54E5">
        <w:rPr>
          <w:rFonts w:ascii="Times New Roman" w:eastAsia="Times New Roman" w:hAnsi="Times New Roman" w:cs="Times New Roman"/>
          <w:sz w:val="24"/>
          <w:szCs w:val="24"/>
          <w:lang w:val="uk-UA"/>
        </w:rPr>
        <w:t>В) елітарна;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</w:t>
      </w:r>
      <w:r w:rsidRPr="001B54E5">
        <w:rPr>
          <w:rFonts w:ascii="Times New Roman" w:eastAsia="Times New Roman" w:hAnsi="Times New Roman" w:cs="Times New Roman"/>
          <w:sz w:val="24"/>
          <w:szCs w:val="24"/>
          <w:lang w:val="uk-UA"/>
        </w:rPr>
        <w:t>Г) читацька.</w:t>
      </w:r>
      <w:r w:rsidRPr="001B54E5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1B54E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9. Оберіть ознаку постмодернізму.</w:t>
      </w:r>
      <w:r w:rsidRPr="001B54E5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А) особлива увага до внутрішнього світу людини;</w:t>
      </w:r>
    </w:p>
    <w:p w:rsidR="00C4785D" w:rsidRPr="001B54E5" w:rsidRDefault="00C4785D" w:rsidP="00C4785D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54E5">
        <w:rPr>
          <w:rFonts w:ascii="Times New Roman" w:eastAsia="Times New Roman" w:hAnsi="Times New Roman" w:cs="Times New Roman"/>
          <w:sz w:val="24"/>
          <w:szCs w:val="24"/>
          <w:lang w:val="uk-UA"/>
        </w:rPr>
        <w:t>Б) розуміння літератури як найвищого знання, що здатне проникати у найінтимніші глибини існування особистості і одухотворити світ;</w:t>
      </w:r>
    </w:p>
    <w:p w:rsidR="00C4785D" w:rsidRPr="001B54E5" w:rsidRDefault="00C4785D" w:rsidP="00C4785D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54E5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В) подрібнення сюжету на велику кількість </w:t>
      </w:r>
      <w:proofErr w:type="spellStart"/>
      <w:r w:rsidRPr="001B54E5">
        <w:rPr>
          <w:rFonts w:ascii="Times New Roman" w:eastAsia="Times New Roman" w:hAnsi="Times New Roman" w:cs="Times New Roman"/>
          <w:sz w:val="24"/>
          <w:szCs w:val="24"/>
          <w:lang w:val="uk-UA"/>
        </w:rPr>
        <w:t>мікросюжетів</w:t>
      </w:r>
      <w:proofErr w:type="spellEnd"/>
      <w:r w:rsidRPr="001B54E5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C4785D" w:rsidRPr="001B54E5" w:rsidRDefault="00C4785D" w:rsidP="00C4785D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54E5">
        <w:rPr>
          <w:rFonts w:ascii="Times New Roman" w:eastAsia="Times New Roman" w:hAnsi="Times New Roman" w:cs="Times New Roman"/>
          <w:sz w:val="24"/>
          <w:szCs w:val="24"/>
          <w:lang w:val="uk-UA"/>
        </w:rPr>
        <w:t>Г) проголошення самоцінності людини та мистецтва.</w:t>
      </w:r>
    </w:p>
    <w:p w:rsidR="00C4785D" w:rsidRPr="001B54E5" w:rsidRDefault="00C4785D" w:rsidP="00C4785D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B54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B54E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10. Яка ознака НЕ є ознакою постмодернізму?</w:t>
      </w:r>
    </w:p>
    <w:p w:rsidR="00C4785D" w:rsidRPr="001B54E5" w:rsidRDefault="00C4785D" w:rsidP="00C4785D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54E5">
        <w:rPr>
          <w:rFonts w:ascii="Times New Roman" w:eastAsia="Times New Roman" w:hAnsi="Times New Roman" w:cs="Times New Roman"/>
          <w:sz w:val="24"/>
          <w:szCs w:val="24"/>
          <w:lang w:val="uk-UA"/>
        </w:rPr>
        <w:t>А) гра з чужими текстами;</w:t>
      </w:r>
      <w:r w:rsidRPr="001B54E5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Б) поєднання комічного і фантастичного;</w:t>
      </w:r>
    </w:p>
    <w:p w:rsidR="00C4785D" w:rsidRPr="001B54E5" w:rsidRDefault="00C4785D" w:rsidP="00C4785D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54E5">
        <w:rPr>
          <w:rFonts w:ascii="Times New Roman" w:eastAsia="Times New Roman" w:hAnsi="Times New Roman" w:cs="Times New Roman"/>
          <w:sz w:val="24"/>
          <w:szCs w:val="24"/>
          <w:lang w:val="uk-UA"/>
        </w:rPr>
        <w:t>В) пародіювання елементів масової літератури – детективних та історичних сюжетів, трилерів;</w:t>
      </w:r>
    </w:p>
    <w:p w:rsidR="00C4785D" w:rsidRPr="001B54E5" w:rsidRDefault="00C4785D" w:rsidP="00C4785D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54E5">
        <w:rPr>
          <w:rFonts w:ascii="Times New Roman" w:eastAsia="Times New Roman" w:hAnsi="Times New Roman" w:cs="Times New Roman"/>
          <w:sz w:val="24"/>
          <w:szCs w:val="24"/>
          <w:lang w:val="uk-UA"/>
        </w:rPr>
        <w:t>Г) надання переваги творчій інтуїції.</w:t>
      </w:r>
      <w:r w:rsidRPr="001B54E5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</w:t>
      </w:r>
      <w:r w:rsidRPr="001B54E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11. Укажіть основні твори </w:t>
      </w:r>
      <w:proofErr w:type="spellStart"/>
      <w:r w:rsidRPr="001B54E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Милорада</w:t>
      </w:r>
      <w:proofErr w:type="spellEnd"/>
      <w:r w:rsidRPr="001B54E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Павича.</w:t>
      </w:r>
      <w:r w:rsidRPr="001B54E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/>
      </w:r>
      <w:r w:rsidRPr="001B54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А) «Дон </w:t>
      </w:r>
      <w:proofErr w:type="spellStart"/>
      <w:r w:rsidRPr="001B54E5">
        <w:rPr>
          <w:rFonts w:ascii="Times New Roman" w:eastAsia="Times New Roman" w:hAnsi="Times New Roman" w:cs="Times New Roman"/>
          <w:sz w:val="24"/>
          <w:szCs w:val="24"/>
          <w:lang w:val="uk-UA"/>
        </w:rPr>
        <w:t>Жуан</w:t>
      </w:r>
      <w:proofErr w:type="spellEnd"/>
      <w:r w:rsidRPr="001B54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», «Король </w:t>
      </w:r>
      <w:proofErr w:type="spellStart"/>
      <w:r w:rsidRPr="001B54E5">
        <w:rPr>
          <w:rFonts w:ascii="Times New Roman" w:eastAsia="Times New Roman" w:hAnsi="Times New Roman" w:cs="Times New Roman"/>
          <w:sz w:val="24"/>
          <w:szCs w:val="24"/>
          <w:lang w:val="uk-UA"/>
        </w:rPr>
        <w:t>Убю</w:t>
      </w:r>
      <w:proofErr w:type="spellEnd"/>
      <w:r w:rsidRPr="001B54E5">
        <w:rPr>
          <w:rFonts w:ascii="Times New Roman" w:eastAsia="Times New Roman" w:hAnsi="Times New Roman" w:cs="Times New Roman"/>
          <w:sz w:val="24"/>
          <w:szCs w:val="24"/>
          <w:lang w:val="uk-UA"/>
        </w:rPr>
        <w:t>», «</w:t>
      </w:r>
      <w:proofErr w:type="spellStart"/>
      <w:r w:rsidRPr="001B54E5">
        <w:rPr>
          <w:rFonts w:ascii="Times New Roman" w:eastAsia="Times New Roman" w:hAnsi="Times New Roman" w:cs="Times New Roman"/>
          <w:sz w:val="24"/>
          <w:szCs w:val="24"/>
          <w:lang w:val="uk-UA"/>
        </w:rPr>
        <w:t>Орландо</w:t>
      </w:r>
      <w:proofErr w:type="spellEnd"/>
      <w:r w:rsidRPr="001B54E5">
        <w:rPr>
          <w:rFonts w:ascii="Times New Roman" w:eastAsia="Times New Roman" w:hAnsi="Times New Roman" w:cs="Times New Roman"/>
          <w:sz w:val="24"/>
          <w:szCs w:val="24"/>
          <w:lang w:val="uk-UA"/>
        </w:rPr>
        <w:t>»;</w:t>
      </w:r>
    </w:p>
    <w:p w:rsidR="00C4785D" w:rsidRPr="001B54E5" w:rsidRDefault="00C4785D" w:rsidP="00C4785D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54E5">
        <w:rPr>
          <w:rFonts w:ascii="Times New Roman" w:eastAsia="Times New Roman" w:hAnsi="Times New Roman" w:cs="Times New Roman"/>
          <w:sz w:val="24"/>
          <w:szCs w:val="24"/>
          <w:lang w:val="uk-UA"/>
        </w:rPr>
        <w:t>Б) «Хозарський словник», «Залізна завіса», «Кохання в Константинополі»;</w:t>
      </w:r>
    </w:p>
    <w:p w:rsidR="00C4785D" w:rsidRPr="001B54E5" w:rsidRDefault="00C4785D" w:rsidP="00C4785D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54E5">
        <w:rPr>
          <w:rFonts w:ascii="Times New Roman" w:eastAsia="Times New Roman" w:hAnsi="Times New Roman" w:cs="Times New Roman"/>
          <w:sz w:val="24"/>
          <w:szCs w:val="24"/>
          <w:lang w:val="uk-UA"/>
        </w:rPr>
        <w:t>В) «Рекреації», «</w:t>
      </w:r>
      <w:proofErr w:type="spellStart"/>
      <w:r w:rsidRPr="001B54E5">
        <w:rPr>
          <w:rFonts w:ascii="Times New Roman" w:eastAsia="Times New Roman" w:hAnsi="Times New Roman" w:cs="Times New Roman"/>
          <w:sz w:val="24"/>
          <w:szCs w:val="24"/>
          <w:lang w:val="uk-UA"/>
        </w:rPr>
        <w:t>Первєрзія</w:t>
      </w:r>
      <w:proofErr w:type="spellEnd"/>
      <w:r w:rsidRPr="001B54E5">
        <w:rPr>
          <w:rFonts w:ascii="Times New Roman" w:eastAsia="Times New Roman" w:hAnsi="Times New Roman" w:cs="Times New Roman"/>
          <w:sz w:val="24"/>
          <w:szCs w:val="24"/>
          <w:lang w:val="uk-UA"/>
        </w:rPr>
        <w:t>», «Запахи»;</w:t>
      </w:r>
    </w:p>
    <w:p w:rsidR="00C4785D" w:rsidRPr="001B54E5" w:rsidRDefault="00C4785D" w:rsidP="00C4785D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54E5">
        <w:rPr>
          <w:rFonts w:ascii="Times New Roman" w:eastAsia="Times New Roman" w:hAnsi="Times New Roman" w:cs="Times New Roman"/>
          <w:sz w:val="24"/>
          <w:szCs w:val="24"/>
          <w:lang w:val="uk-UA"/>
        </w:rPr>
        <w:t>Г) «Історія одного кохання», «Лабіринт», «Сербський хорт».</w:t>
      </w:r>
      <w:r w:rsidRPr="001B54E5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1B54E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12. Коли почав творити сербський письменник М. Павич?</w:t>
      </w:r>
      <w:r w:rsidRPr="001B54E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/>
      </w:r>
      <w:r w:rsidRPr="001B54E5">
        <w:rPr>
          <w:rFonts w:ascii="Times New Roman" w:eastAsia="Times New Roman" w:hAnsi="Times New Roman" w:cs="Times New Roman"/>
          <w:sz w:val="24"/>
          <w:szCs w:val="24"/>
          <w:lang w:val="uk-UA"/>
        </w:rPr>
        <w:t>А) у дитинстві;</w:t>
      </w:r>
      <w:r w:rsidRPr="001B54E5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Б) у школі;</w:t>
      </w:r>
    </w:p>
    <w:p w:rsidR="00C4785D" w:rsidRPr="001B54E5" w:rsidRDefault="00C4785D" w:rsidP="00C4785D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54E5">
        <w:rPr>
          <w:rFonts w:ascii="Times New Roman" w:eastAsia="Times New Roman" w:hAnsi="Times New Roman" w:cs="Times New Roman"/>
          <w:sz w:val="24"/>
          <w:szCs w:val="24"/>
          <w:lang w:val="uk-UA"/>
        </w:rPr>
        <w:t>В) в університеті;</w:t>
      </w:r>
    </w:p>
    <w:p w:rsidR="00C4785D" w:rsidRPr="001B54E5" w:rsidRDefault="00C4785D" w:rsidP="00C4785D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54E5">
        <w:rPr>
          <w:rFonts w:ascii="Times New Roman" w:eastAsia="Times New Roman" w:hAnsi="Times New Roman" w:cs="Times New Roman"/>
          <w:sz w:val="24"/>
          <w:szCs w:val="24"/>
          <w:lang w:val="uk-UA"/>
        </w:rPr>
        <w:t>Г) у коледжі.</w:t>
      </w:r>
    </w:p>
    <w:p w:rsidR="00C4785D" w:rsidRPr="001B54E5" w:rsidRDefault="00C4785D" w:rsidP="00C4785D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54E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13. М. Павич увійшов у світову літературу написаним у формі </w:t>
      </w:r>
      <w:proofErr w:type="spellStart"/>
      <w:r w:rsidRPr="001B54E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гіпертексту</w:t>
      </w:r>
      <w:proofErr w:type="spellEnd"/>
      <w:r w:rsidRPr="001B54E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романом: </w:t>
      </w:r>
      <w:r w:rsidRPr="001B54E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/>
      </w:r>
      <w:r w:rsidRPr="001B54E5">
        <w:rPr>
          <w:rFonts w:ascii="Times New Roman" w:eastAsia="Times New Roman" w:hAnsi="Times New Roman" w:cs="Times New Roman"/>
          <w:sz w:val="24"/>
          <w:szCs w:val="24"/>
          <w:lang w:val="uk-UA"/>
        </w:rPr>
        <w:t>А) «Хозарський словник»;</w:t>
      </w:r>
    </w:p>
    <w:p w:rsidR="00C4785D" w:rsidRPr="001B54E5" w:rsidRDefault="00C4785D" w:rsidP="00C4785D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54E5">
        <w:rPr>
          <w:rFonts w:ascii="Times New Roman" w:eastAsia="Times New Roman" w:hAnsi="Times New Roman" w:cs="Times New Roman"/>
          <w:sz w:val="24"/>
          <w:szCs w:val="24"/>
          <w:lang w:val="uk-UA"/>
        </w:rPr>
        <w:t>Б) «</w:t>
      </w:r>
      <w:proofErr w:type="spellStart"/>
      <w:r w:rsidRPr="001B54E5">
        <w:rPr>
          <w:rFonts w:ascii="Times New Roman" w:eastAsia="Times New Roman" w:hAnsi="Times New Roman" w:cs="Times New Roman"/>
          <w:sz w:val="24"/>
          <w:szCs w:val="24"/>
          <w:lang w:val="uk-UA"/>
        </w:rPr>
        <w:t>Дамаскін</w:t>
      </w:r>
      <w:proofErr w:type="spellEnd"/>
      <w:r w:rsidRPr="001B54E5">
        <w:rPr>
          <w:rFonts w:ascii="Times New Roman" w:eastAsia="Times New Roman" w:hAnsi="Times New Roman" w:cs="Times New Roman"/>
          <w:sz w:val="24"/>
          <w:szCs w:val="24"/>
          <w:lang w:val="uk-UA"/>
        </w:rPr>
        <w:t>»;</w:t>
      </w:r>
    </w:p>
    <w:p w:rsidR="00C4785D" w:rsidRPr="001B54E5" w:rsidRDefault="00C4785D" w:rsidP="00C4785D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54E5">
        <w:rPr>
          <w:rFonts w:ascii="Times New Roman" w:eastAsia="Times New Roman" w:hAnsi="Times New Roman" w:cs="Times New Roman"/>
          <w:sz w:val="24"/>
          <w:szCs w:val="24"/>
          <w:lang w:val="uk-UA"/>
        </w:rPr>
        <w:t>В) «Зоряна мантія»;</w:t>
      </w:r>
    </w:p>
    <w:p w:rsidR="00C4785D" w:rsidRPr="001B54E5" w:rsidRDefault="00C4785D" w:rsidP="00C4785D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54E5">
        <w:rPr>
          <w:rFonts w:ascii="Times New Roman" w:eastAsia="Times New Roman" w:hAnsi="Times New Roman" w:cs="Times New Roman"/>
          <w:sz w:val="24"/>
          <w:szCs w:val="24"/>
          <w:lang w:val="uk-UA"/>
        </w:rPr>
        <w:t>Г) «Остання любов у Царгороді».</w:t>
      </w:r>
      <w:r w:rsidRPr="001B54E5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</w:t>
      </w:r>
      <w:r w:rsidRPr="001B54E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14. Характерна ознака твору М. Павича «Скляний равлик»:</w:t>
      </w:r>
    </w:p>
    <w:p w:rsidR="00C4785D" w:rsidRPr="001B54E5" w:rsidRDefault="00C4785D" w:rsidP="00C4785D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54E5">
        <w:rPr>
          <w:rFonts w:ascii="Times New Roman" w:eastAsia="Times New Roman" w:hAnsi="Times New Roman" w:cs="Times New Roman"/>
          <w:sz w:val="24"/>
          <w:szCs w:val="24"/>
          <w:lang w:val="uk-UA"/>
        </w:rPr>
        <w:t>А) нульовий градус письма;</w:t>
      </w:r>
    </w:p>
    <w:p w:rsidR="00C4785D" w:rsidRPr="001B54E5" w:rsidRDefault="00C4785D" w:rsidP="00C4785D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54E5">
        <w:rPr>
          <w:rFonts w:ascii="Times New Roman" w:eastAsia="Times New Roman" w:hAnsi="Times New Roman" w:cs="Times New Roman"/>
          <w:sz w:val="24"/>
          <w:szCs w:val="24"/>
          <w:lang w:val="uk-UA"/>
        </w:rPr>
        <w:t>Б) віртуальний історизм;</w:t>
      </w:r>
    </w:p>
    <w:p w:rsidR="00C4785D" w:rsidRPr="001B54E5" w:rsidRDefault="00C4785D" w:rsidP="00C4785D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54E5">
        <w:rPr>
          <w:rFonts w:ascii="Times New Roman" w:eastAsia="Times New Roman" w:hAnsi="Times New Roman" w:cs="Times New Roman"/>
          <w:sz w:val="24"/>
          <w:szCs w:val="24"/>
          <w:lang w:val="uk-UA"/>
        </w:rPr>
        <w:t>В) потік свідомості;</w:t>
      </w:r>
    </w:p>
    <w:p w:rsidR="00C4785D" w:rsidRPr="001B54E5" w:rsidRDefault="00C4785D" w:rsidP="00C4785D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B54E5">
        <w:rPr>
          <w:rFonts w:ascii="Times New Roman" w:eastAsia="Times New Roman" w:hAnsi="Times New Roman" w:cs="Times New Roman"/>
          <w:sz w:val="24"/>
          <w:szCs w:val="24"/>
          <w:lang w:val="uk-UA"/>
        </w:rPr>
        <w:t>Г) чоловіча та жіноча версія подій.</w:t>
      </w:r>
      <w:r w:rsidRPr="001B54E5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</w:t>
      </w:r>
      <w:r w:rsidRPr="001B54E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15. Твір М. Павича «Скляний равлик» є зразком літератури:</w:t>
      </w:r>
      <w:r w:rsidRPr="001B54E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/>
        <w:t>А) символізму;</w:t>
      </w:r>
    </w:p>
    <w:p w:rsidR="00C4785D" w:rsidRPr="001B54E5" w:rsidRDefault="00C4785D" w:rsidP="00C4785D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54E5">
        <w:rPr>
          <w:rFonts w:ascii="Times New Roman" w:eastAsia="Times New Roman" w:hAnsi="Times New Roman" w:cs="Times New Roman"/>
          <w:sz w:val="24"/>
          <w:szCs w:val="24"/>
          <w:lang w:val="uk-UA"/>
        </w:rPr>
        <w:t>Б) постмодернізму;</w:t>
      </w:r>
    </w:p>
    <w:p w:rsidR="00C4785D" w:rsidRPr="001B54E5" w:rsidRDefault="00C4785D" w:rsidP="00C4785D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54E5">
        <w:rPr>
          <w:rFonts w:ascii="Times New Roman" w:eastAsia="Times New Roman" w:hAnsi="Times New Roman" w:cs="Times New Roman"/>
          <w:sz w:val="24"/>
          <w:szCs w:val="24"/>
          <w:lang w:val="uk-UA"/>
        </w:rPr>
        <w:t>В) потоку свідомості;</w:t>
      </w:r>
    </w:p>
    <w:p w:rsidR="00C4785D" w:rsidRPr="001B54E5" w:rsidRDefault="00C4785D" w:rsidP="00C4785D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54E5">
        <w:rPr>
          <w:rFonts w:ascii="Times New Roman" w:eastAsia="Times New Roman" w:hAnsi="Times New Roman" w:cs="Times New Roman"/>
          <w:sz w:val="24"/>
          <w:szCs w:val="24"/>
          <w:lang w:val="uk-UA"/>
        </w:rPr>
        <w:t>Г) екзистенціалізму.</w:t>
      </w:r>
      <w:r w:rsidRPr="001B54E5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1B54E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16. Коли розгортається дія п’єси у «Скляному равлику»? :</w:t>
      </w:r>
      <w:r w:rsidRPr="001B54E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/>
      </w:r>
      <w:r w:rsidRPr="001B54E5">
        <w:rPr>
          <w:rFonts w:ascii="Times New Roman" w:eastAsia="Times New Roman" w:hAnsi="Times New Roman" w:cs="Times New Roman"/>
          <w:sz w:val="24"/>
          <w:szCs w:val="24"/>
          <w:lang w:val="uk-UA"/>
        </w:rPr>
        <w:t>А) за день до Нового року;</w:t>
      </w:r>
      <w:r w:rsidRPr="001B54E5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Б) у Святвечір напередодні Різдва;</w:t>
      </w:r>
    </w:p>
    <w:p w:rsidR="00C4785D" w:rsidRPr="001B54E5" w:rsidRDefault="00C4785D" w:rsidP="00C4785D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54E5">
        <w:rPr>
          <w:rFonts w:ascii="Times New Roman" w:eastAsia="Times New Roman" w:hAnsi="Times New Roman" w:cs="Times New Roman"/>
          <w:sz w:val="24"/>
          <w:szCs w:val="24"/>
          <w:lang w:val="uk-UA"/>
        </w:rPr>
        <w:t>В) на Різдво;</w:t>
      </w:r>
    </w:p>
    <w:p w:rsidR="00C4785D" w:rsidRDefault="00C4785D" w:rsidP="00C4785D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54E5">
        <w:rPr>
          <w:rFonts w:ascii="Times New Roman" w:eastAsia="Times New Roman" w:hAnsi="Times New Roman" w:cs="Times New Roman"/>
          <w:sz w:val="24"/>
          <w:szCs w:val="24"/>
          <w:lang w:val="uk-UA"/>
        </w:rPr>
        <w:t>Г) на День подяки.</w:t>
      </w:r>
    </w:p>
    <w:p w:rsidR="00C4785D" w:rsidRPr="00A20DC3" w:rsidRDefault="00C4785D" w:rsidP="00C4785D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20DC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17.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(Завдання на 3 бали) Напишіть есе на тему «Ознаки постмодернізму, утілені в зарубіжній прозі ІІ половини ХХ ст.».</w:t>
      </w:r>
    </w:p>
    <w:p w:rsidR="00C4785D" w:rsidRPr="001B54E5" w:rsidRDefault="00C4785D" w:rsidP="00C4785D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4785D" w:rsidRPr="001B54E5" w:rsidRDefault="00C4785D" w:rsidP="00C4785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4785D" w:rsidRPr="001B54E5" w:rsidRDefault="00C4785D" w:rsidP="00C478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785D" w:rsidRPr="001B54E5" w:rsidRDefault="00C4785D" w:rsidP="00C4785D">
      <w:pPr>
        <w:rPr>
          <w:sz w:val="24"/>
          <w:szCs w:val="24"/>
        </w:rPr>
      </w:pPr>
    </w:p>
    <w:p w:rsidR="00000000" w:rsidRPr="00C4785D" w:rsidRDefault="00C4785D">
      <w:pPr>
        <w:rPr>
          <w:rFonts w:ascii="Times New Roman" w:hAnsi="Times New Roman" w:cs="Times New Roman"/>
          <w:sz w:val="24"/>
          <w:szCs w:val="24"/>
        </w:rPr>
      </w:pPr>
    </w:p>
    <w:sectPr w:rsidR="00000000" w:rsidRPr="00C4785D" w:rsidSect="00AB2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20B7"/>
    <w:multiLevelType w:val="hybridMultilevel"/>
    <w:tmpl w:val="3238F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785D"/>
    <w:rsid w:val="00C4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8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523</Words>
  <Characters>2982</Characters>
  <Application>Microsoft Office Word</Application>
  <DocSecurity>0</DocSecurity>
  <Lines>24</Lines>
  <Paragraphs>6</Paragraphs>
  <ScaleCrop>false</ScaleCrop>
  <Company>Microsoft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2001-05-31T08:34:00Z</dcterms:created>
  <dcterms:modified xsi:type="dcterms:W3CDTF">2001-05-31T08:38:00Z</dcterms:modified>
</cp:coreProperties>
</file>