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9F" w:rsidRPr="009E7D64" w:rsidRDefault="005731A5" w:rsidP="00FC259F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E7D64">
        <w:rPr>
          <w:rFonts w:ascii="Times New Roman" w:hAnsi="Times New Roman"/>
          <w:b/>
          <w:sz w:val="20"/>
          <w:szCs w:val="20"/>
          <w:lang w:val="uk-UA"/>
        </w:rPr>
        <w:t xml:space="preserve">     </w:t>
      </w:r>
      <w:r w:rsidR="00FC259F" w:rsidRPr="009E7D64">
        <w:rPr>
          <w:rFonts w:ascii="Times New Roman" w:hAnsi="Times New Roman"/>
          <w:b/>
          <w:sz w:val="20"/>
          <w:szCs w:val="20"/>
          <w:lang w:val="uk-UA"/>
        </w:rPr>
        <w:t>Контрольна робота  № 2</w:t>
      </w:r>
    </w:p>
    <w:p w:rsidR="00FC259F" w:rsidRPr="009E7D64" w:rsidRDefault="005731A5" w:rsidP="00FC259F">
      <w:pPr>
        <w:spacing w:after="0" w:line="240" w:lineRule="auto"/>
        <w:ind w:left="142"/>
        <w:jc w:val="center"/>
        <w:rPr>
          <w:rFonts w:ascii="Times New Roman" w:hAnsi="Times New Roman"/>
          <w:b/>
          <w:noProof/>
          <w:sz w:val="20"/>
          <w:szCs w:val="20"/>
          <w:lang w:val="uk-UA" w:eastAsia="ru-RU"/>
        </w:rPr>
      </w:pPr>
      <w:r w:rsidRPr="009E7D64">
        <w:rPr>
          <w:rFonts w:ascii="Times New Roman" w:hAnsi="Times New Roman"/>
          <w:b/>
          <w:noProof/>
          <w:sz w:val="20"/>
          <w:szCs w:val="20"/>
          <w:lang w:val="uk-UA" w:eastAsia="ru-RU"/>
        </w:rPr>
        <w:t xml:space="preserve">з  всесвітньої історії   </w:t>
      </w:r>
    </w:p>
    <w:p w:rsidR="00750B43" w:rsidRDefault="00750B43" w:rsidP="00FC259F">
      <w:pPr>
        <w:spacing w:after="0"/>
        <w:jc w:val="center"/>
        <w:rPr>
          <w:rFonts w:ascii="Times New Roman" w:hAnsi="Times New Roman"/>
          <w:b/>
          <w:noProof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noProof/>
          <w:sz w:val="20"/>
          <w:szCs w:val="20"/>
          <w:lang w:val="uk-UA" w:eastAsia="ru-RU"/>
        </w:rPr>
        <w:t>із теми: «Європа та Америка в останній третині</w:t>
      </w:r>
      <w:r w:rsidR="005731A5" w:rsidRPr="009E7D64">
        <w:rPr>
          <w:rFonts w:ascii="Times New Roman" w:hAnsi="Times New Roman"/>
          <w:b/>
          <w:noProof/>
          <w:sz w:val="20"/>
          <w:szCs w:val="20"/>
          <w:lang w:val="uk-UA" w:eastAsia="ru-RU"/>
        </w:rPr>
        <w:t xml:space="preserve"> </w:t>
      </w:r>
      <w:r w:rsidR="001217B5" w:rsidRPr="009E7D64">
        <w:rPr>
          <w:rFonts w:ascii="Times New Roman" w:hAnsi="Times New Roman"/>
          <w:b/>
          <w:noProof/>
          <w:sz w:val="20"/>
          <w:szCs w:val="20"/>
          <w:lang w:val="uk-UA" w:eastAsia="ru-RU"/>
        </w:rPr>
        <w:t>19 – на поч. 20 ст.</w:t>
      </w:r>
      <w:r w:rsidR="009E7D64">
        <w:rPr>
          <w:rFonts w:ascii="Times New Roman" w:hAnsi="Times New Roman"/>
          <w:b/>
          <w:noProof/>
          <w:sz w:val="20"/>
          <w:szCs w:val="20"/>
          <w:lang w:val="uk-UA" w:eastAsia="ru-RU"/>
        </w:rPr>
        <w:t xml:space="preserve">      </w:t>
      </w:r>
    </w:p>
    <w:p w:rsidR="00750B43" w:rsidRDefault="009E7D64" w:rsidP="00FC259F">
      <w:pPr>
        <w:spacing w:after="0"/>
        <w:jc w:val="center"/>
        <w:rPr>
          <w:rFonts w:ascii="Times New Roman" w:hAnsi="Times New Roman"/>
          <w:b/>
          <w:noProof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noProof/>
          <w:sz w:val="20"/>
          <w:szCs w:val="20"/>
          <w:lang w:val="uk-UA" w:eastAsia="ru-RU"/>
        </w:rPr>
        <w:t xml:space="preserve">                   </w:t>
      </w:r>
    </w:p>
    <w:p w:rsidR="005731A5" w:rsidRPr="009E7D64" w:rsidRDefault="009E7D64" w:rsidP="00FC259F">
      <w:pPr>
        <w:spacing w:after="0"/>
        <w:jc w:val="center"/>
        <w:rPr>
          <w:rFonts w:ascii="Times New Roman" w:hAnsi="Times New Roman"/>
          <w:b/>
          <w:noProof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noProof/>
          <w:sz w:val="20"/>
          <w:szCs w:val="20"/>
          <w:lang w:val="uk-UA" w:eastAsia="ru-RU"/>
        </w:rPr>
        <w:t xml:space="preserve"> </w:t>
      </w:r>
      <w:r w:rsidR="005731A5" w:rsidRPr="009E7D64">
        <w:rPr>
          <w:rFonts w:ascii="Times New Roman" w:hAnsi="Times New Roman"/>
          <w:b/>
          <w:noProof/>
          <w:sz w:val="20"/>
          <w:szCs w:val="20"/>
          <w:lang w:val="uk-UA" w:eastAsia="ru-RU"/>
        </w:rPr>
        <w:t>учня (учениці) 9 класу ____________________________________________________</w:t>
      </w:r>
    </w:p>
    <w:p w:rsidR="00FC259F" w:rsidRPr="009E7D64" w:rsidRDefault="00FC259F" w:rsidP="009E7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uk-UA"/>
        </w:rPr>
      </w:pPr>
    </w:p>
    <w:p w:rsidR="00B1076A" w:rsidRDefault="00B1076A" w:rsidP="009E7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uk-UA"/>
        </w:rPr>
      </w:pPr>
      <w:r w:rsidRPr="009E7D64">
        <w:rPr>
          <w:rFonts w:ascii="Times New Roman" w:eastAsia="Times New Roman" w:hAnsi="Times New Roman"/>
          <w:sz w:val="20"/>
          <w:szCs w:val="20"/>
          <w:lang w:val="uk-UA" w:eastAsia="uk-UA"/>
        </w:rPr>
        <w:t>П І П</w:t>
      </w:r>
    </w:p>
    <w:p w:rsidR="009E7D64" w:rsidRPr="009E7D64" w:rsidRDefault="009E7D64" w:rsidP="009E7D64">
      <w:pPr>
        <w:spacing w:after="0" w:line="240" w:lineRule="auto"/>
        <w:ind w:left="142"/>
        <w:rPr>
          <w:rFonts w:ascii="Times New Roman" w:hAnsi="Times New Roman"/>
          <w:b/>
          <w:noProof/>
          <w:color w:val="FF0000"/>
          <w:sz w:val="24"/>
          <w:szCs w:val="24"/>
          <w:lang w:val="uk-UA" w:eastAsia="ru-RU"/>
        </w:rPr>
      </w:pPr>
      <w:r w:rsidRPr="009E7D64">
        <w:rPr>
          <w:rFonts w:ascii="Times New Roman" w:hAnsi="Times New Roman"/>
          <w:b/>
          <w:noProof/>
          <w:color w:val="FF0000"/>
          <w:sz w:val="24"/>
          <w:szCs w:val="24"/>
          <w:lang w:val="uk-UA" w:eastAsia="ru-RU"/>
        </w:rPr>
        <w:t>За кожну правильну відповідь – 0,5 б.</w:t>
      </w:r>
    </w:p>
    <w:p w:rsidR="000F357A" w:rsidRPr="000F357A" w:rsidRDefault="00FC259F" w:rsidP="000F357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C259F"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="000F357A">
        <w:rPr>
          <w:rFonts w:ascii="Times New Roman" w:hAnsi="Times New Roman"/>
          <w:b/>
          <w:sz w:val="24"/>
          <w:szCs w:val="24"/>
          <w:lang w:val="uk-UA"/>
        </w:rPr>
        <w:t>Назвіть</w:t>
      </w:r>
      <w:r w:rsidR="000F357A" w:rsidRPr="000F357A">
        <w:rPr>
          <w:rFonts w:ascii="Times New Roman" w:hAnsi="Times New Roman"/>
          <w:b/>
          <w:sz w:val="24"/>
          <w:szCs w:val="24"/>
          <w:lang w:val="uk-UA"/>
        </w:rPr>
        <w:t xml:space="preserve"> одну з причи</w:t>
      </w:r>
      <w:r w:rsidR="000F357A">
        <w:rPr>
          <w:rFonts w:ascii="Times New Roman" w:hAnsi="Times New Roman"/>
          <w:b/>
          <w:sz w:val="24"/>
          <w:szCs w:val="24"/>
          <w:lang w:val="uk-UA"/>
        </w:rPr>
        <w:t>н боротьби за об’єднання Італії:</w:t>
      </w:r>
    </w:p>
    <w:p w:rsidR="000F357A" w:rsidRPr="000F357A" w:rsidRDefault="000F357A" w:rsidP="000F35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Pr="000F357A">
        <w:rPr>
          <w:rFonts w:ascii="Times New Roman" w:hAnsi="Times New Roman"/>
          <w:sz w:val="24"/>
          <w:szCs w:val="24"/>
          <w:lang w:val="uk-UA"/>
        </w:rPr>
        <w:t>Поширення в Європі поглядів на націю як на джерело державного суверенітету;</w:t>
      </w:r>
    </w:p>
    <w:p w:rsidR="000F357A" w:rsidRPr="000F357A" w:rsidRDefault="000F357A" w:rsidP="000F35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Pr="000F357A">
        <w:rPr>
          <w:rFonts w:ascii="Times New Roman" w:hAnsi="Times New Roman"/>
          <w:sz w:val="24"/>
          <w:szCs w:val="24"/>
          <w:lang w:val="uk-UA"/>
        </w:rPr>
        <w:t>політична роздробленість гальмувала економічний розвиток Італії;</w:t>
      </w:r>
    </w:p>
    <w:p w:rsidR="000F357A" w:rsidRPr="000F357A" w:rsidRDefault="000F357A" w:rsidP="000F35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 </w:t>
      </w:r>
      <w:r w:rsidRPr="000F357A">
        <w:rPr>
          <w:rFonts w:ascii="Times New Roman" w:hAnsi="Times New Roman"/>
          <w:sz w:val="24"/>
          <w:szCs w:val="24"/>
          <w:lang w:val="uk-UA"/>
        </w:rPr>
        <w:t>усіх італійських державах були прийняті конституції;</w:t>
      </w:r>
    </w:p>
    <w:p w:rsidR="00FC259F" w:rsidRPr="000F357A" w:rsidRDefault="000F357A" w:rsidP="000F35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</w:t>
      </w:r>
      <w:r w:rsidRPr="000F357A">
        <w:rPr>
          <w:rFonts w:ascii="Times New Roman" w:hAnsi="Times New Roman"/>
          <w:sz w:val="24"/>
          <w:szCs w:val="24"/>
          <w:lang w:val="uk-UA"/>
        </w:rPr>
        <w:t xml:space="preserve">  розпочалась війна між Австрією та Італією.</w:t>
      </w:r>
    </w:p>
    <w:p w:rsidR="00FC259F" w:rsidRPr="000F357A" w:rsidRDefault="00FC259F" w:rsidP="00FC259F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0F357A" w:rsidRPr="000F357A" w:rsidRDefault="000F357A" w:rsidP="000F357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F357A">
        <w:rPr>
          <w:rFonts w:ascii="Times New Roman" w:hAnsi="Times New Roman"/>
          <w:b/>
          <w:sz w:val="24"/>
          <w:szCs w:val="24"/>
          <w:lang w:val="uk-UA"/>
        </w:rPr>
        <w:t>2. Назвіть дату, коли оформився Троїстий союз:</w:t>
      </w:r>
    </w:p>
    <w:p w:rsidR="000F357A" w:rsidRDefault="000F357A" w:rsidP="000F35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F357A">
        <w:rPr>
          <w:rFonts w:ascii="Times New Roman" w:hAnsi="Times New Roman"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1871 р.;     б) 1873 р.;      в) 1882 р.;     </w:t>
      </w:r>
      <w:r w:rsidRPr="000F357A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0F357A">
        <w:rPr>
          <w:rFonts w:ascii="Times New Roman" w:hAnsi="Times New Roman"/>
          <w:sz w:val="24"/>
          <w:szCs w:val="24"/>
          <w:lang w:val="uk-UA"/>
        </w:rPr>
        <w:t>1904–1907 рр.</w:t>
      </w:r>
    </w:p>
    <w:p w:rsidR="000F357A" w:rsidRPr="000F357A" w:rsidRDefault="000F357A" w:rsidP="000F357A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0F357A" w:rsidRPr="000F357A" w:rsidRDefault="000F357A" w:rsidP="000F357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F357A">
        <w:rPr>
          <w:rFonts w:ascii="Times New Roman" w:hAnsi="Times New Roman"/>
          <w:b/>
          <w:sz w:val="24"/>
          <w:szCs w:val="24"/>
          <w:lang w:val="uk-UA"/>
        </w:rPr>
        <w:t>3. Ім’я політичного діяча, який здійснив у своїй країні заходи, які отримали назву «</w:t>
      </w:r>
      <w:proofErr w:type="spellStart"/>
      <w:r w:rsidRPr="000F357A">
        <w:rPr>
          <w:rFonts w:ascii="Times New Roman" w:hAnsi="Times New Roman"/>
          <w:b/>
          <w:sz w:val="24"/>
          <w:szCs w:val="24"/>
          <w:lang w:val="uk-UA"/>
        </w:rPr>
        <w:t>Культуркампф</w:t>
      </w:r>
      <w:proofErr w:type="spellEnd"/>
      <w:r w:rsidRPr="000F357A">
        <w:rPr>
          <w:rFonts w:ascii="Times New Roman" w:hAnsi="Times New Roman"/>
          <w:b/>
          <w:sz w:val="24"/>
          <w:szCs w:val="24"/>
          <w:lang w:val="uk-UA"/>
        </w:rPr>
        <w:t>».</w:t>
      </w:r>
    </w:p>
    <w:p w:rsidR="000F357A" w:rsidRDefault="000F357A" w:rsidP="000F35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Тьєр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;      б) Д. Чемберлен;     в) О. Бісмарк;    г) </w:t>
      </w:r>
      <w:r w:rsidRPr="000F357A">
        <w:rPr>
          <w:rFonts w:ascii="Times New Roman" w:hAnsi="Times New Roman"/>
          <w:sz w:val="24"/>
          <w:szCs w:val="24"/>
          <w:lang w:val="uk-UA"/>
        </w:rPr>
        <w:t xml:space="preserve">Ж. </w:t>
      </w:r>
      <w:proofErr w:type="spellStart"/>
      <w:r w:rsidRPr="000F357A">
        <w:rPr>
          <w:rFonts w:ascii="Times New Roman" w:hAnsi="Times New Roman"/>
          <w:sz w:val="24"/>
          <w:szCs w:val="24"/>
          <w:lang w:val="uk-UA"/>
        </w:rPr>
        <w:t>Клемансо</w:t>
      </w:r>
      <w:proofErr w:type="spellEnd"/>
      <w:r w:rsidRPr="000F357A">
        <w:rPr>
          <w:rFonts w:ascii="Times New Roman" w:hAnsi="Times New Roman"/>
          <w:sz w:val="24"/>
          <w:szCs w:val="24"/>
          <w:lang w:val="uk-UA"/>
        </w:rPr>
        <w:t>.</w:t>
      </w:r>
    </w:p>
    <w:p w:rsidR="000F357A" w:rsidRPr="000F357A" w:rsidRDefault="000F357A" w:rsidP="000F357A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0F357A" w:rsidRPr="000F357A" w:rsidRDefault="000F357A" w:rsidP="000F357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F357A">
        <w:rPr>
          <w:rFonts w:ascii="Times New Roman" w:hAnsi="Times New Roman"/>
          <w:b/>
          <w:sz w:val="24"/>
          <w:szCs w:val="24"/>
          <w:lang w:val="uk-UA"/>
        </w:rPr>
        <w:t xml:space="preserve">4. Причин війни </w:t>
      </w:r>
      <w:r>
        <w:rPr>
          <w:rFonts w:ascii="Times New Roman" w:hAnsi="Times New Roman"/>
          <w:b/>
          <w:sz w:val="24"/>
          <w:szCs w:val="24"/>
          <w:lang w:val="uk-UA"/>
        </w:rPr>
        <w:t>між Північчю і Півднем США:</w:t>
      </w:r>
    </w:p>
    <w:p w:rsidR="000F357A" w:rsidRPr="000F357A" w:rsidRDefault="000F357A" w:rsidP="000F35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 в</w:t>
      </w:r>
      <w:r w:rsidRPr="000F357A">
        <w:rPr>
          <w:rFonts w:ascii="Times New Roman" w:hAnsi="Times New Roman"/>
          <w:sz w:val="24"/>
          <w:szCs w:val="24"/>
          <w:lang w:val="uk-UA"/>
        </w:rPr>
        <w:t>имога скасувати рабства;</w:t>
      </w:r>
    </w:p>
    <w:p w:rsidR="000F357A" w:rsidRPr="000F357A" w:rsidRDefault="000F357A" w:rsidP="000F35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</w:t>
      </w:r>
      <w:r w:rsidRPr="000F357A">
        <w:rPr>
          <w:rFonts w:ascii="Times New Roman" w:hAnsi="Times New Roman"/>
          <w:sz w:val="24"/>
          <w:szCs w:val="24"/>
          <w:lang w:val="uk-UA"/>
        </w:rPr>
        <w:t xml:space="preserve">  екстенсивний шлях розвитку плантаторського Півдня;</w:t>
      </w:r>
    </w:p>
    <w:p w:rsidR="000F357A" w:rsidRPr="000F357A" w:rsidRDefault="000F357A" w:rsidP="000F35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</w:t>
      </w:r>
      <w:r w:rsidRPr="000F357A">
        <w:rPr>
          <w:rFonts w:ascii="Times New Roman" w:hAnsi="Times New Roman"/>
          <w:sz w:val="24"/>
          <w:szCs w:val="24"/>
          <w:lang w:val="uk-UA"/>
        </w:rPr>
        <w:t xml:space="preserve">  обрання президентом А. Лінкольна;</w:t>
      </w:r>
    </w:p>
    <w:p w:rsidR="000F357A" w:rsidRDefault="000F357A" w:rsidP="000F35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</w:t>
      </w:r>
      <w:r w:rsidRPr="000F357A">
        <w:rPr>
          <w:rFonts w:ascii="Times New Roman" w:hAnsi="Times New Roman"/>
          <w:sz w:val="24"/>
          <w:szCs w:val="24"/>
          <w:lang w:val="uk-UA"/>
        </w:rPr>
        <w:t xml:space="preserve">  рух скватерів.</w:t>
      </w:r>
    </w:p>
    <w:p w:rsidR="000F357A" w:rsidRPr="000F357A" w:rsidRDefault="000F357A" w:rsidP="000F357A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0F357A" w:rsidRPr="000F357A" w:rsidRDefault="000F357A" w:rsidP="000F357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F357A">
        <w:rPr>
          <w:rFonts w:ascii="Times New Roman" w:hAnsi="Times New Roman"/>
          <w:b/>
          <w:sz w:val="24"/>
          <w:szCs w:val="24"/>
          <w:lang w:val="uk-UA"/>
        </w:rPr>
        <w:t>5.</w:t>
      </w:r>
      <w:r w:rsidRPr="000F357A">
        <w:rPr>
          <w:b/>
        </w:rPr>
        <w:t xml:space="preserve"> </w:t>
      </w:r>
      <w:r w:rsidRPr="000F357A">
        <w:rPr>
          <w:rFonts w:ascii="Times New Roman" w:hAnsi="Times New Roman"/>
          <w:b/>
          <w:sz w:val="24"/>
          <w:szCs w:val="24"/>
          <w:lang w:val="uk-UA"/>
        </w:rPr>
        <w:t xml:space="preserve">Рік, коли в Росії </w:t>
      </w:r>
      <w:r>
        <w:rPr>
          <w:rFonts w:ascii="Times New Roman" w:hAnsi="Times New Roman"/>
          <w:b/>
          <w:sz w:val="24"/>
          <w:szCs w:val="24"/>
          <w:lang w:val="uk-UA"/>
        </w:rPr>
        <w:t>була проведена цензурна реформа:</w:t>
      </w:r>
    </w:p>
    <w:p w:rsidR="000F357A" w:rsidRDefault="00A74336" w:rsidP="000F35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1861 р.;     б) 1864 р.;    в) 1865 р.;    г) </w:t>
      </w:r>
      <w:r w:rsidR="000F357A" w:rsidRPr="000F357A">
        <w:rPr>
          <w:rFonts w:ascii="Times New Roman" w:hAnsi="Times New Roman"/>
          <w:sz w:val="24"/>
          <w:szCs w:val="24"/>
          <w:lang w:val="uk-UA"/>
        </w:rPr>
        <w:t>1870 р.</w:t>
      </w:r>
    </w:p>
    <w:p w:rsidR="00A74336" w:rsidRPr="00A74336" w:rsidRDefault="00A74336" w:rsidP="000F357A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A74336" w:rsidRPr="00750B43" w:rsidRDefault="00750B43" w:rsidP="00A7433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50B43">
        <w:rPr>
          <w:rFonts w:ascii="Times New Roman" w:hAnsi="Times New Roman"/>
          <w:b/>
          <w:sz w:val="24"/>
          <w:szCs w:val="24"/>
          <w:lang w:val="uk-UA"/>
        </w:rPr>
        <w:t>6. Назвіть провідні країни світу з розвитку промисловості:</w:t>
      </w:r>
    </w:p>
    <w:p w:rsidR="00A74336" w:rsidRDefault="00A74336" w:rsidP="00A743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50B43"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750B43">
        <w:rPr>
          <w:rFonts w:ascii="Times New Roman" w:hAnsi="Times New Roman"/>
          <w:sz w:val="24"/>
          <w:szCs w:val="24"/>
          <w:lang w:val="uk-UA"/>
        </w:rPr>
        <w:t>США;     б) Велика Британія;     в) Німеччина</w:t>
      </w:r>
      <w:r>
        <w:rPr>
          <w:rFonts w:ascii="Times New Roman" w:hAnsi="Times New Roman"/>
          <w:sz w:val="24"/>
          <w:szCs w:val="24"/>
          <w:lang w:val="uk-UA"/>
        </w:rPr>
        <w:t>;     г)</w:t>
      </w:r>
      <w:r w:rsidRPr="00A74336">
        <w:rPr>
          <w:rFonts w:ascii="Times New Roman" w:hAnsi="Times New Roman"/>
          <w:sz w:val="24"/>
          <w:szCs w:val="24"/>
          <w:lang w:val="uk-UA"/>
        </w:rPr>
        <w:t xml:space="preserve"> Вільгельм I.</w:t>
      </w:r>
    </w:p>
    <w:p w:rsidR="00A74336" w:rsidRPr="00A74336" w:rsidRDefault="00A74336" w:rsidP="00A74336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A74336" w:rsidRPr="00750B43" w:rsidRDefault="00750B43" w:rsidP="00A7433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7</w:t>
      </w:r>
      <w:r w:rsidRPr="00750B43">
        <w:rPr>
          <w:rFonts w:ascii="Times New Roman" w:hAnsi="Times New Roman"/>
          <w:b/>
          <w:sz w:val="24"/>
          <w:szCs w:val="24"/>
          <w:lang w:val="uk-UA"/>
        </w:rPr>
        <w:t>. Франкфуртський мир підписано</w:t>
      </w:r>
      <w:r w:rsidR="00A74336" w:rsidRPr="00750B4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74336" w:rsidRDefault="00750B43" w:rsidP="00A743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50B43">
        <w:rPr>
          <w:rFonts w:ascii="Times New Roman" w:hAnsi="Times New Roman"/>
          <w:sz w:val="24"/>
          <w:szCs w:val="24"/>
          <w:lang w:val="uk-UA"/>
        </w:rPr>
        <w:t>а) 10 травня 1871 р</w:t>
      </w:r>
      <w:r w:rsidR="00A74336" w:rsidRPr="00750B43">
        <w:rPr>
          <w:rFonts w:ascii="Times New Roman" w:hAnsi="Times New Roman"/>
          <w:sz w:val="24"/>
          <w:szCs w:val="24"/>
          <w:lang w:val="uk-UA"/>
        </w:rPr>
        <w:t>;    б)</w:t>
      </w:r>
      <w:r w:rsidRPr="00750B43">
        <w:rPr>
          <w:rFonts w:ascii="Times New Roman" w:hAnsi="Times New Roman"/>
          <w:sz w:val="24"/>
          <w:szCs w:val="24"/>
          <w:lang w:val="uk-UA"/>
        </w:rPr>
        <w:t xml:space="preserve"> 10 травня </w:t>
      </w:r>
      <w:r>
        <w:rPr>
          <w:rFonts w:ascii="Times New Roman" w:hAnsi="Times New Roman"/>
          <w:sz w:val="24"/>
          <w:szCs w:val="24"/>
          <w:lang w:val="uk-UA"/>
        </w:rPr>
        <w:t>1971 р.</w:t>
      </w:r>
    </w:p>
    <w:p w:rsidR="00A74336" w:rsidRPr="00A74336" w:rsidRDefault="00A74336" w:rsidP="00A74336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A74336" w:rsidRPr="00A74336" w:rsidRDefault="00A74336" w:rsidP="00A7433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74336">
        <w:rPr>
          <w:rFonts w:ascii="Times New Roman" w:hAnsi="Times New Roman"/>
          <w:b/>
          <w:sz w:val="24"/>
          <w:szCs w:val="24"/>
          <w:lang w:val="uk-UA"/>
        </w:rPr>
        <w:t>8. Назвіть держав, що утворили Троїстий союз:</w:t>
      </w:r>
    </w:p>
    <w:p w:rsidR="00A74336" w:rsidRDefault="00A74336" w:rsidP="00A743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Австро-Угорщина;     б) Франція;     в) Німеччина;     г) Англія;     д) Росія;     у) </w:t>
      </w:r>
      <w:r w:rsidRPr="00A74336">
        <w:rPr>
          <w:rFonts w:ascii="Times New Roman" w:hAnsi="Times New Roman"/>
          <w:sz w:val="24"/>
          <w:szCs w:val="24"/>
          <w:lang w:val="uk-UA"/>
        </w:rPr>
        <w:t>Італія.</w:t>
      </w:r>
    </w:p>
    <w:p w:rsidR="00A74336" w:rsidRPr="00A74336" w:rsidRDefault="00A74336" w:rsidP="00A74336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A74336" w:rsidRPr="00A74336" w:rsidRDefault="00A74336" w:rsidP="00A7433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74336">
        <w:rPr>
          <w:rFonts w:ascii="Times New Roman" w:hAnsi="Times New Roman"/>
          <w:b/>
          <w:sz w:val="24"/>
          <w:szCs w:val="24"/>
          <w:lang w:val="uk-UA"/>
        </w:rPr>
        <w:t>9. У громадянськ</w:t>
      </w:r>
      <w:r>
        <w:rPr>
          <w:rFonts w:ascii="Times New Roman" w:hAnsi="Times New Roman"/>
          <w:b/>
          <w:sz w:val="24"/>
          <w:szCs w:val="24"/>
          <w:lang w:val="uk-UA"/>
        </w:rPr>
        <w:t>ій війні перемога була на боці:</w:t>
      </w:r>
    </w:p>
    <w:p w:rsidR="00A74336" w:rsidRDefault="00A74336" w:rsidP="00A743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а) Півночі;       б) Півдня;         в) </w:t>
      </w:r>
      <w:proofErr w:type="spellStart"/>
      <w:r w:rsidRPr="00A74336">
        <w:rPr>
          <w:rFonts w:ascii="Times New Roman" w:hAnsi="Times New Roman"/>
          <w:sz w:val="24"/>
          <w:szCs w:val="24"/>
          <w:lang w:val="uk-UA"/>
        </w:rPr>
        <w:t>Ку-клус-клану</w:t>
      </w:r>
      <w:proofErr w:type="spellEnd"/>
      <w:r w:rsidRPr="00A74336">
        <w:rPr>
          <w:rFonts w:ascii="Times New Roman" w:hAnsi="Times New Roman"/>
          <w:sz w:val="24"/>
          <w:szCs w:val="24"/>
          <w:lang w:val="uk-UA"/>
        </w:rPr>
        <w:t>.</w:t>
      </w:r>
    </w:p>
    <w:p w:rsidR="00A74336" w:rsidRPr="00A74336" w:rsidRDefault="00A74336" w:rsidP="00A74336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A74336" w:rsidRPr="00DD78E5" w:rsidRDefault="00A74336" w:rsidP="00A7433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D78E5">
        <w:rPr>
          <w:rFonts w:ascii="Times New Roman" w:hAnsi="Times New Roman"/>
          <w:b/>
          <w:sz w:val="24"/>
          <w:szCs w:val="24"/>
          <w:lang w:val="uk-UA"/>
        </w:rPr>
        <w:t>10.</w:t>
      </w:r>
      <w:r w:rsidRPr="00DD78E5">
        <w:rPr>
          <w:b/>
        </w:rPr>
        <w:t xml:space="preserve"> </w:t>
      </w:r>
      <w:r w:rsidR="00DD78E5">
        <w:rPr>
          <w:rFonts w:ascii="Times New Roman" w:hAnsi="Times New Roman"/>
          <w:b/>
          <w:sz w:val="24"/>
          <w:szCs w:val="24"/>
          <w:lang w:val="uk-UA"/>
        </w:rPr>
        <w:t>В</w:t>
      </w:r>
      <w:r w:rsidR="00DD78E5" w:rsidRPr="00DD78E5">
        <w:rPr>
          <w:rFonts w:ascii="Times New Roman" w:hAnsi="Times New Roman"/>
          <w:b/>
          <w:sz w:val="24"/>
          <w:szCs w:val="24"/>
          <w:lang w:val="uk-UA"/>
        </w:rPr>
        <w:t xml:space="preserve"> к. ХІХ ст. утворились військово-політичні</w:t>
      </w:r>
      <w:r w:rsidR="00DD78E5">
        <w:rPr>
          <w:rFonts w:ascii="Times New Roman" w:hAnsi="Times New Roman"/>
          <w:b/>
          <w:sz w:val="24"/>
          <w:szCs w:val="24"/>
          <w:lang w:val="uk-UA"/>
        </w:rPr>
        <w:t xml:space="preserve"> блоки. Назвіть </w:t>
      </w:r>
      <w:r w:rsidR="00DD78E5" w:rsidRPr="00DD78E5">
        <w:rPr>
          <w:rFonts w:ascii="Times New Roman" w:hAnsi="Times New Roman"/>
          <w:b/>
          <w:sz w:val="24"/>
          <w:szCs w:val="24"/>
          <w:lang w:val="uk-UA"/>
        </w:rPr>
        <w:t>склад одного з них:</w:t>
      </w:r>
    </w:p>
    <w:p w:rsidR="00A74336" w:rsidRDefault="00A74336" w:rsidP="00A743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74336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DD78E5">
        <w:rPr>
          <w:rFonts w:ascii="Times New Roman" w:hAnsi="Times New Roman"/>
          <w:sz w:val="24"/>
          <w:szCs w:val="24"/>
          <w:lang w:val="uk-UA"/>
        </w:rPr>
        <w:t xml:space="preserve">а) Росія, Австрія, Німеччина;     б) </w:t>
      </w:r>
      <w:r w:rsidRPr="00A74336">
        <w:rPr>
          <w:rFonts w:ascii="Times New Roman" w:hAnsi="Times New Roman"/>
          <w:sz w:val="24"/>
          <w:szCs w:val="24"/>
          <w:lang w:val="uk-UA"/>
        </w:rPr>
        <w:t>Німеччина, Авс</w:t>
      </w:r>
      <w:r w:rsidR="00DD78E5">
        <w:rPr>
          <w:rFonts w:ascii="Times New Roman" w:hAnsi="Times New Roman"/>
          <w:sz w:val="24"/>
          <w:szCs w:val="24"/>
          <w:lang w:val="uk-UA"/>
        </w:rPr>
        <w:t xml:space="preserve">трія, Італія;      в) </w:t>
      </w:r>
      <w:r w:rsidRPr="00A74336">
        <w:rPr>
          <w:rFonts w:ascii="Times New Roman" w:hAnsi="Times New Roman"/>
          <w:sz w:val="24"/>
          <w:szCs w:val="24"/>
          <w:lang w:val="uk-UA"/>
        </w:rPr>
        <w:t>Німеччина, Австрія, Англія;</w:t>
      </w:r>
    </w:p>
    <w:p w:rsidR="00DD78E5" w:rsidRPr="00DD78E5" w:rsidRDefault="00DD78E5" w:rsidP="00A74336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DD78E5" w:rsidRPr="00DD78E5" w:rsidRDefault="00DD78E5" w:rsidP="00A7433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D78E5">
        <w:rPr>
          <w:rFonts w:ascii="Times New Roman" w:hAnsi="Times New Roman"/>
          <w:b/>
          <w:sz w:val="24"/>
          <w:szCs w:val="24"/>
          <w:lang w:val="uk-UA"/>
        </w:rPr>
        <w:t>11. Виберіть правильне твердження:</w:t>
      </w:r>
    </w:p>
    <w:p w:rsidR="00DD78E5" w:rsidRPr="00DD78E5" w:rsidRDefault="00DD78E5" w:rsidP="00DD78E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 </w:t>
      </w:r>
      <w:r w:rsidRPr="00DD78E5">
        <w:rPr>
          <w:rFonts w:ascii="Times New Roman" w:hAnsi="Times New Roman"/>
          <w:sz w:val="24"/>
          <w:szCs w:val="24"/>
          <w:lang w:val="uk-UA"/>
        </w:rPr>
        <w:t xml:space="preserve">у ХІХ ст. панувало два мистецькі стилі: реалізм, символізм; </w:t>
      </w:r>
    </w:p>
    <w:p w:rsidR="00DD78E5" w:rsidRPr="00DD78E5" w:rsidRDefault="00DD78E5" w:rsidP="00DD78E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Pr="00DD78E5">
        <w:rPr>
          <w:rFonts w:ascii="Times New Roman" w:hAnsi="Times New Roman"/>
          <w:sz w:val="24"/>
          <w:szCs w:val="24"/>
          <w:lang w:val="uk-UA"/>
        </w:rPr>
        <w:t xml:space="preserve">у ХІХ ст. зародився імпресіонізм; </w:t>
      </w:r>
    </w:p>
    <w:p w:rsidR="00683352" w:rsidRDefault="00DD78E5" w:rsidP="00DD78E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 w:rsidRPr="00DD78E5">
        <w:rPr>
          <w:rFonts w:ascii="Times New Roman" w:hAnsi="Times New Roman"/>
          <w:sz w:val="24"/>
          <w:szCs w:val="24"/>
          <w:lang w:val="uk-UA"/>
        </w:rPr>
        <w:t>романтизм у мистецтві ХІХ ст. відігравав реакційну роль.</w:t>
      </w:r>
    </w:p>
    <w:p w:rsidR="00DD78E5" w:rsidRPr="00DD78E5" w:rsidRDefault="00DD78E5" w:rsidP="00DD78E5">
      <w:pPr>
        <w:spacing w:after="0"/>
        <w:rPr>
          <w:rFonts w:ascii="Times New Roman" w:hAnsi="Times New Roman"/>
          <w:sz w:val="10"/>
          <w:szCs w:val="10"/>
          <w:lang w:val="uk-UA"/>
        </w:rPr>
      </w:pPr>
    </w:p>
    <w:p w:rsidR="00DD78E5" w:rsidRPr="00DD78E5" w:rsidRDefault="00DD78E5" w:rsidP="00DD78E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DD78E5">
        <w:rPr>
          <w:rFonts w:ascii="Times New Roman" w:hAnsi="Times New Roman"/>
          <w:b/>
          <w:sz w:val="24"/>
          <w:szCs w:val="24"/>
          <w:lang w:val="uk-UA"/>
        </w:rPr>
        <w:t>12. Назвіть  рік, коли в Росії була проведена цензурна реформа:</w:t>
      </w:r>
    </w:p>
    <w:p w:rsidR="00DD78E5" w:rsidRDefault="00DD78E5" w:rsidP="00DD78E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D78E5">
        <w:rPr>
          <w:rFonts w:ascii="Times New Roman" w:hAnsi="Times New Roman"/>
          <w:sz w:val="24"/>
          <w:szCs w:val="24"/>
          <w:lang w:val="uk-UA"/>
        </w:rPr>
        <w:t>а) 1861 р.;      б) 1864 р.;      в) 1865 р.;      г) 1870 р.</w:t>
      </w:r>
    </w:p>
    <w:p w:rsidR="00DD78E5" w:rsidRPr="00DD78E5" w:rsidRDefault="00DD78E5" w:rsidP="00DD78E5">
      <w:pPr>
        <w:spacing w:after="0"/>
        <w:rPr>
          <w:rFonts w:ascii="Times New Roman" w:hAnsi="Times New Roman"/>
          <w:sz w:val="10"/>
          <w:szCs w:val="10"/>
          <w:lang w:val="uk-UA"/>
        </w:rPr>
      </w:pPr>
    </w:p>
    <w:p w:rsidR="00DD78E5" w:rsidRPr="00750B43" w:rsidRDefault="00750B43" w:rsidP="00DD78E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750B43">
        <w:rPr>
          <w:rFonts w:ascii="Times New Roman" w:hAnsi="Times New Roman"/>
          <w:b/>
          <w:sz w:val="24"/>
          <w:szCs w:val="24"/>
          <w:lang w:val="uk-UA"/>
        </w:rPr>
        <w:t>13. Російсько-французький союз укладено</w:t>
      </w:r>
      <w:r w:rsidR="00DD78E5" w:rsidRPr="00750B4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DD78E5" w:rsidRPr="00750B43" w:rsidRDefault="00750B43" w:rsidP="00DD78E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50B43">
        <w:rPr>
          <w:rFonts w:ascii="Times New Roman" w:hAnsi="Times New Roman"/>
          <w:sz w:val="24"/>
          <w:szCs w:val="24"/>
          <w:lang w:val="uk-UA"/>
        </w:rPr>
        <w:t xml:space="preserve">а) 1891-1893 </w:t>
      </w:r>
      <w:proofErr w:type="spellStart"/>
      <w:r w:rsidRPr="00750B43">
        <w:rPr>
          <w:rFonts w:ascii="Times New Roman" w:hAnsi="Times New Roman"/>
          <w:sz w:val="24"/>
          <w:szCs w:val="24"/>
          <w:lang w:val="uk-UA"/>
        </w:rPr>
        <w:t>рр</w:t>
      </w:r>
      <w:proofErr w:type="spellEnd"/>
      <w:r w:rsidRPr="00750B43">
        <w:rPr>
          <w:rFonts w:ascii="Times New Roman" w:hAnsi="Times New Roman"/>
          <w:sz w:val="24"/>
          <w:szCs w:val="24"/>
          <w:lang w:val="uk-UA"/>
        </w:rPr>
        <w:t>;     б) 1991-1993 рр.</w:t>
      </w:r>
    </w:p>
    <w:p w:rsidR="00DD78E5" w:rsidRPr="00DD78E5" w:rsidRDefault="00DD78E5" w:rsidP="00DD78E5">
      <w:pPr>
        <w:spacing w:after="0"/>
        <w:rPr>
          <w:rFonts w:ascii="Times New Roman" w:hAnsi="Times New Roman"/>
          <w:sz w:val="10"/>
          <w:szCs w:val="10"/>
          <w:lang w:val="uk-UA"/>
        </w:rPr>
      </w:pPr>
    </w:p>
    <w:p w:rsidR="00786889" w:rsidRPr="00824592" w:rsidRDefault="00DD78E5" w:rsidP="007868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824592">
        <w:rPr>
          <w:rFonts w:ascii="Times New Roman" w:hAnsi="Times New Roman"/>
          <w:b/>
          <w:sz w:val="24"/>
          <w:szCs w:val="24"/>
          <w:lang w:val="uk-UA"/>
        </w:rPr>
        <w:t xml:space="preserve">14. </w:t>
      </w:r>
      <w:r w:rsidR="00824592" w:rsidRPr="00824592">
        <w:rPr>
          <w:rFonts w:ascii="Times New Roman" w:hAnsi="Times New Roman"/>
          <w:b/>
          <w:sz w:val="24"/>
          <w:szCs w:val="24"/>
          <w:lang w:val="uk-UA"/>
        </w:rPr>
        <w:t>Політка спрямована проти впливу католицької церкви в Німеччині</w:t>
      </w:r>
      <w:r w:rsidR="00786889" w:rsidRPr="00824592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917C5" w:rsidRPr="00824592" w:rsidRDefault="00824592" w:rsidP="0078688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824592">
        <w:rPr>
          <w:rFonts w:ascii="Times New Roman" w:hAnsi="Times New Roman"/>
          <w:sz w:val="24"/>
          <w:szCs w:val="24"/>
          <w:lang w:val="uk-UA"/>
        </w:rPr>
        <w:t>а) «</w:t>
      </w:r>
      <w:proofErr w:type="spellStart"/>
      <w:r w:rsidRPr="00824592">
        <w:rPr>
          <w:rFonts w:ascii="Times New Roman" w:hAnsi="Times New Roman"/>
          <w:sz w:val="24"/>
          <w:szCs w:val="24"/>
          <w:lang w:val="uk-UA"/>
        </w:rPr>
        <w:t>культуркампф</w:t>
      </w:r>
      <w:proofErr w:type="spellEnd"/>
      <w:r w:rsidRPr="00824592">
        <w:rPr>
          <w:rFonts w:ascii="Times New Roman" w:hAnsi="Times New Roman"/>
          <w:sz w:val="24"/>
          <w:szCs w:val="24"/>
          <w:lang w:val="uk-UA"/>
        </w:rPr>
        <w:t>»;          б) «О. фон Бісмарк</w:t>
      </w:r>
      <w:r w:rsidR="00A917C5" w:rsidRPr="00824592">
        <w:rPr>
          <w:rFonts w:ascii="Times New Roman" w:hAnsi="Times New Roman"/>
          <w:sz w:val="24"/>
          <w:szCs w:val="24"/>
          <w:lang w:val="uk-UA"/>
        </w:rPr>
        <w:t xml:space="preserve">»;   </w:t>
      </w:r>
    </w:p>
    <w:p w:rsidR="00DD78E5" w:rsidRPr="00824592" w:rsidRDefault="00DD78E5" w:rsidP="00786889">
      <w:pPr>
        <w:spacing w:after="0"/>
        <w:rPr>
          <w:rFonts w:ascii="Times New Roman" w:hAnsi="Times New Roman"/>
          <w:sz w:val="10"/>
          <w:szCs w:val="10"/>
          <w:lang w:val="uk-UA"/>
        </w:rPr>
      </w:pPr>
    </w:p>
    <w:p w:rsidR="00A917C5" w:rsidRPr="00A917C5" w:rsidRDefault="00824592" w:rsidP="00A917C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15. О. фон Бісмарк</w:t>
      </w:r>
      <w:r w:rsidR="00A917C5" w:rsidRPr="00A917C5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917C5" w:rsidRDefault="00824592" w:rsidP="00A917C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канцлер Німеччини;    б) канцлер Великої Британії</w:t>
      </w:r>
      <w:bookmarkStart w:id="0" w:name="_GoBack"/>
      <w:bookmarkEnd w:id="0"/>
    </w:p>
    <w:p w:rsidR="00A917C5" w:rsidRPr="00A917C5" w:rsidRDefault="00A917C5" w:rsidP="00A917C5">
      <w:pPr>
        <w:spacing w:after="0"/>
        <w:rPr>
          <w:rFonts w:ascii="Times New Roman" w:hAnsi="Times New Roman"/>
          <w:sz w:val="10"/>
          <w:szCs w:val="10"/>
          <w:lang w:val="uk-UA"/>
        </w:rPr>
      </w:pPr>
    </w:p>
    <w:p w:rsidR="00A917C5" w:rsidRPr="00A917C5" w:rsidRDefault="00A917C5" w:rsidP="00A917C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917C5">
        <w:rPr>
          <w:rFonts w:ascii="Times New Roman" w:hAnsi="Times New Roman"/>
          <w:b/>
          <w:sz w:val="24"/>
          <w:szCs w:val="24"/>
          <w:lang w:val="uk-UA"/>
        </w:rPr>
        <w:t>16. У своїх колоніях Велика Британія використовувала принцип:</w:t>
      </w:r>
    </w:p>
    <w:p w:rsidR="00A917C5" w:rsidRPr="00DD78E5" w:rsidRDefault="00A917C5" w:rsidP="00A917C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</w:t>
      </w:r>
      <w:r w:rsidRPr="00A917C5">
        <w:rPr>
          <w:rFonts w:ascii="Times New Roman" w:hAnsi="Times New Roman"/>
          <w:sz w:val="24"/>
          <w:szCs w:val="24"/>
          <w:lang w:val="uk-UA"/>
        </w:rPr>
        <w:t xml:space="preserve"> «розділяй та володарюй»</w:t>
      </w:r>
      <w:r>
        <w:rPr>
          <w:rFonts w:ascii="Times New Roman" w:hAnsi="Times New Roman"/>
          <w:sz w:val="24"/>
          <w:szCs w:val="24"/>
          <w:lang w:val="uk-UA"/>
        </w:rPr>
        <w:t xml:space="preserve">;   б) </w:t>
      </w:r>
      <w:r w:rsidRPr="00A917C5">
        <w:rPr>
          <w:rFonts w:ascii="Times New Roman" w:hAnsi="Times New Roman"/>
          <w:sz w:val="24"/>
          <w:szCs w:val="24"/>
          <w:lang w:val="uk-UA"/>
        </w:rPr>
        <w:t>«хліба й видовищ»</w:t>
      </w:r>
      <w:r>
        <w:rPr>
          <w:rFonts w:ascii="Times New Roman" w:hAnsi="Times New Roman"/>
          <w:sz w:val="24"/>
          <w:szCs w:val="24"/>
          <w:lang w:val="uk-UA"/>
        </w:rPr>
        <w:t xml:space="preserve">;   в) </w:t>
      </w:r>
      <w:r w:rsidRPr="00A917C5">
        <w:rPr>
          <w:rFonts w:ascii="Times New Roman" w:hAnsi="Times New Roman"/>
          <w:sz w:val="24"/>
          <w:szCs w:val="24"/>
          <w:lang w:val="uk-UA"/>
        </w:rPr>
        <w:t>«потом і кров’ю»</w:t>
      </w:r>
      <w:r>
        <w:rPr>
          <w:rFonts w:ascii="Times New Roman" w:hAnsi="Times New Roman"/>
          <w:sz w:val="24"/>
          <w:szCs w:val="24"/>
          <w:lang w:val="uk-UA"/>
        </w:rPr>
        <w:t xml:space="preserve">;    г) </w:t>
      </w:r>
      <w:r w:rsidRPr="00A917C5">
        <w:rPr>
          <w:rFonts w:ascii="Times New Roman" w:hAnsi="Times New Roman"/>
          <w:sz w:val="24"/>
          <w:szCs w:val="24"/>
          <w:lang w:val="uk-UA"/>
        </w:rPr>
        <w:t>«сміливість і чесність»</w:t>
      </w:r>
    </w:p>
    <w:sectPr w:rsidR="00A917C5" w:rsidRPr="00DD78E5" w:rsidSect="00A917C5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90"/>
    <w:rsid w:val="000F357A"/>
    <w:rsid w:val="001217B5"/>
    <w:rsid w:val="00331190"/>
    <w:rsid w:val="005731A5"/>
    <w:rsid w:val="00683352"/>
    <w:rsid w:val="00750B43"/>
    <w:rsid w:val="00786889"/>
    <w:rsid w:val="00824592"/>
    <w:rsid w:val="009E7D64"/>
    <w:rsid w:val="00A74336"/>
    <w:rsid w:val="00A917C5"/>
    <w:rsid w:val="00B1076A"/>
    <w:rsid w:val="00DD78E5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9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9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12</cp:revision>
  <dcterms:created xsi:type="dcterms:W3CDTF">2017-02-16T14:32:00Z</dcterms:created>
  <dcterms:modified xsi:type="dcterms:W3CDTF">2019-03-15T12:42:00Z</dcterms:modified>
</cp:coreProperties>
</file>